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9E" w:rsidRDefault="009A709E" w:rsidP="009A709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A709E" w:rsidRDefault="009A709E" w:rsidP="009A709E">
      <w:pPr>
        <w:jc w:val="both"/>
        <w:rPr>
          <w:rFonts w:asciiTheme="majorHAnsi" w:hAnsiTheme="majorHAnsi"/>
          <w:b/>
        </w:rPr>
      </w:pPr>
    </w:p>
    <w:p w:rsidR="009A709E" w:rsidRDefault="009A709E" w:rsidP="009A709E">
      <w:pPr>
        <w:jc w:val="both"/>
        <w:rPr>
          <w:rFonts w:asciiTheme="majorHAnsi" w:hAnsiTheme="majorHAnsi"/>
          <w:b/>
        </w:rPr>
      </w:pPr>
    </w:p>
    <w:p w:rsidR="009A709E" w:rsidRDefault="009A709E" w:rsidP="009A709E">
      <w:pPr>
        <w:jc w:val="both"/>
        <w:rPr>
          <w:rFonts w:asciiTheme="majorHAnsi" w:hAnsiTheme="majorHAnsi"/>
          <w:b/>
        </w:rPr>
      </w:pPr>
    </w:p>
    <w:p w:rsidR="009A709E" w:rsidRDefault="009A709E" w:rsidP="009A709E">
      <w:pPr>
        <w:jc w:val="both"/>
        <w:rPr>
          <w:rFonts w:asciiTheme="majorHAnsi" w:hAnsiTheme="majorHAnsi"/>
          <w:b/>
        </w:rPr>
      </w:pPr>
    </w:p>
    <w:p w:rsidR="009A709E" w:rsidRDefault="009A709E" w:rsidP="009A709E">
      <w:pPr>
        <w:jc w:val="both"/>
        <w:rPr>
          <w:rFonts w:asciiTheme="majorHAnsi" w:hAnsiTheme="majorHAnsi"/>
          <w:b/>
        </w:rPr>
      </w:pPr>
    </w:p>
    <w:p w:rsidR="009A709E" w:rsidRDefault="009A709E" w:rsidP="009A70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294/2021</w:t>
      </w:r>
    </w:p>
    <w:p w:rsidR="009A709E" w:rsidRDefault="009A709E" w:rsidP="009A70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9A709E" w:rsidRDefault="009A709E" w:rsidP="009A70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9A709E" w:rsidRDefault="009A709E" w:rsidP="009A709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9A709E" w:rsidRDefault="009A709E" w:rsidP="009A709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A709E" w:rsidRDefault="009A709E" w:rsidP="009A709E">
      <w:pPr>
        <w:rPr>
          <w:rFonts w:asciiTheme="majorHAnsi" w:hAnsiTheme="majorHAnsi"/>
        </w:rPr>
      </w:pPr>
    </w:p>
    <w:p w:rsidR="009A709E" w:rsidRDefault="009A709E" w:rsidP="009A709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Estadual Dr. Eugenio (PSB)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R$ 150.000,00 (cento e cinquenta mil reais) para aquisição de computadores para a Escola Municipal Deus é Amor.</w:t>
      </w:r>
      <w:r>
        <w:rPr>
          <w:rFonts w:asciiTheme="majorHAnsi" w:hAnsiTheme="majorHAnsi" w:cs="Arial"/>
        </w:rPr>
        <w:t xml:space="preserve"> </w:t>
      </w:r>
    </w:p>
    <w:p w:rsidR="009A709E" w:rsidRDefault="009A709E" w:rsidP="009A709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A709E" w:rsidRDefault="009A709E" w:rsidP="009A709E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     </w:t>
      </w:r>
    </w:p>
    <w:p w:rsidR="009A709E" w:rsidRDefault="009A709E" w:rsidP="009A709E">
      <w:pPr>
        <w:ind w:firstLine="708"/>
        <w:jc w:val="both"/>
      </w:pPr>
      <w:r>
        <w:rPr>
          <w:rFonts w:asciiTheme="majorHAnsi" w:hAnsiTheme="majorHAnsi"/>
        </w:rPr>
        <w:t>Essa nossa indicação se justifica pelo fato de que a sala de aula é um grande espaço de aprendizagem e os professores buscam tornar mais prazerosos e eficientes suas aulas, com o uso das tecnologias podemos buscar novos conceitos, linguagens e expressões trazendo novas metodologias de ensino para as crianças e adolescentes, pois a tecnologia hoje faz parte do dia a dia deles. Portanto investir em conteúdos interativos pode deixar o processo de aprendizagem ainda mais atrativo despertando a curiosidade e consequentemente aumentando a satisfação em aprender algo novo. A internet permite que as aulas de muitos professores ganhem vida nova podendo apresentar os conteúdos a seus alunos de forma atraente e mais próxima dos seus hábitos. Assim peço o apoio dos nobres Pares desta Casa de Leis para a aprovação desta nossa indicação.</w:t>
      </w:r>
    </w:p>
    <w:p w:rsidR="009A709E" w:rsidRDefault="009A709E" w:rsidP="009A709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A709E" w:rsidRDefault="009A709E" w:rsidP="009A709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9A709E" w:rsidRDefault="009A709E" w:rsidP="009A709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9A709E" w:rsidRDefault="009A709E" w:rsidP="009A709E">
      <w:pPr>
        <w:jc w:val="both"/>
        <w:rPr>
          <w:rFonts w:asciiTheme="majorHAnsi" w:hAnsiTheme="majorHAnsi"/>
          <w:b/>
        </w:rPr>
      </w:pPr>
    </w:p>
    <w:p w:rsidR="009A709E" w:rsidRDefault="009A709E" w:rsidP="009A709E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9A709E" w:rsidRDefault="009A709E" w:rsidP="009A709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9A709E" w:rsidRDefault="009A709E" w:rsidP="009A709E">
      <w:pPr>
        <w:rPr>
          <w:rFonts w:asciiTheme="majorHAnsi" w:hAnsiTheme="majorHAnsi"/>
          <w:b/>
        </w:rPr>
      </w:pPr>
    </w:p>
    <w:p w:rsidR="009A709E" w:rsidRDefault="009A709E" w:rsidP="009A709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9A709E" w:rsidRDefault="009A709E" w:rsidP="009A709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A709E" w:rsidRDefault="009A709E" w:rsidP="009A709E">
      <w:pPr>
        <w:rPr>
          <w:rFonts w:asciiTheme="majorHAnsi" w:hAnsiTheme="majorHAnsi"/>
          <w:b/>
        </w:rPr>
      </w:pPr>
    </w:p>
    <w:p w:rsidR="009A709E" w:rsidRDefault="009A709E" w:rsidP="009A70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9A709E" w:rsidRDefault="009A709E" w:rsidP="009A709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9A709E" w:rsidRDefault="009A709E" w:rsidP="009A709E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9A709E" w:rsidRDefault="009A709E" w:rsidP="009A709E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A709E" w:rsidRDefault="009A709E" w:rsidP="009A709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9A709E" w:rsidRDefault="009A709E" w:rsidP="009A70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9A709E" w:rsidRDefault="009A709E" w:rsidP="009A709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A709E" w:rsidRDefault="009A709E" w:rsidP="009A709E">
      <w:pPr>
        <w:rPr>
          <w:rFonts w:asciiTheme="majorHAnsi" w:hAnsiTheme="majorHAnsi"/>
          <w:b/>
        </w:rPr>
      </w:pPr>
    </w:p>
    <w:p w:rsidR="009A709E" w:rsidRDefault="009A709E" w:rsidP="009A70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A55E8F" w:rsidRPr="009A709E" w:rsidRDefault="009A709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A55E8F" w:rsidRPr="009A7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9E"/>
    <w:rsid w:val="009A709E"/>
    <w:rsid w:val="00A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2021-08-06T12:31:00Z</dcterms:created>
  <dcterms:modified xsi:type="dcterms:W3CDTF">2021-08-06T12:32:00Z</dcterms:modified>
</cp:coreProperties>
</file>