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CE" w:rsidRPr="00AA2CCE" w:rsidRDefault="00AA2CCE" w:rsidP="008A5EEE">
      <w:pPr>
        <w:rPr>
          <w:rFonts w:asciiTheme="majorHAnsi" w:hAnsiTheme="majorHAnsi"/>
          <w:b/>
        </w:rPr>
      </w:pPr>
    </w:p>
    <w:p w:rsidR="008A5EEE" w:rsidRPr="00AA2CCE" w:rsidRDefault="003279FB" w:rsidP="008A5EEE">
      <w:pPr>
        <w:rPr>
          <w:rFonts w:asciiTheme="majorHAnsi" w:hAnsiTheme="majorHAnsi"/>
          <w:b/>
        </w:rPr>
      </w:pPr>
      <w:r w:rsidRPr="00AA2CCE">
        <w:rPr>
          <w:rFonts w:asciiTheme="majorHAnsi" w:hAnsiTheme="majorHAnsi"/>
          <w:b/>
        </w:rPr>
        <w:t>INDICAÇÃO N°. 26</w:t>
      </w:r>
      <w:r w:rsidR="008A5EEE" w:rsidRPr="00AA2CCE">
        <w:rPr>
          <w:rFonts w:asciiTheme="majorHAnsi" w:hAnsiTheme="majorHAnsi"/>
          <w:b/>
        </w:rPr>
        <w:t>3/2021</w:t>
      </w:r>
    </w:p>
    <w:p w:rsidR="008A5EEE" w:rsidRPr="00AA2CCE" w:rsidRDefault="008A5EEE" w:rsidP="003279FB">
      <w:pPr>
        <w:rPr>
          <w:rFonts w:asciiTheme="majorHAnsi" w:hAnsiTheme="majorHAnsi"/>
          <w:b/>
        </w:rPr>
      </w:pPr>
      <w:r w:rsidRPr="00AA2CCE">
        <w:rPr>
          <w:rFonts w:asciiTheme="majorHAnsi" w:hAnsiTheme="majorHAnsi"/>
          <w:b/>
        </w:rPr>
        <w:t>AUTOR:</w:t>
      </w:r>
      <w:proofErr w:type="gramStart"/>
      <w:r w:rsidRPr="00AA2CCE">
        <w:rPr>
          <w:rFonts w:asciiTheme="majorHAnsi" w:hAnsiTheme="majorHAnsi"/>
          <w:b/>
        </w:rPr>
        <w:t xml:space="preserve"> </w:t>
      </w:r>
      <w:r w:rsidR="00F77E45" w:rsidRPr="00AA2CCE">
        <w:rPr>
          <w:rFonts w:asciiTheme="majorHAnsi" w:hAnsiTheme="majorHAnsi"/>
          <w:b/>
        </w:rPr>
        <w:t xml:space="preserve"> </w:t>
      </w:r>
      <w:proofErr w:type="gramEnd"/>
      <w:r w:rsidR="00F77E45" w:rsidRPr="00AA2CCE">
        <w:rPr>
          <w:rFonts w:asciiTheme="majorHAnsi" w:hAnsiTheme="majorHAnsi"/>
          <w:b/>
        </w:rPr>
        <w:t>PLENÁRIO DA CÂMARA MUNICIPAL</w:t>
      </w:r>
    </w:p>
    <w:p w:rsidR="003279FB" w:rsidRPr="00AA2CCE" w:rsidRDefault="003279FB" w:rsidP="003279FB">
      <w:pPr>
        <w:rPr>
          <w:rFonts w:asciiTheme="majorHAnsi" w:hAnsiTheme="majorHAnsi"/>
          <w:b/>
        </w:rPr>
      </w:pPr>
      <w:r w:rsidRPr="00AA2CCE">
        <w:rPr>
          <w:rFonts w:asciiTheme="majorHAnsi" w:hAnsiTheme="majorHAnsi"/>
          <w:b/>
        </w:rPr>
        <w:t xml:space="preserve">                   SEBASTIÃO NUNES DE OLIVEIRA (Curica)</w:t>
      </w:r>
    </w:p>
    <w:p w:rsidR="008A5EEE" w:rsidRPr="00AA2CCE" w:rsidRDefault="008A5EEE" w:rsidP="008A5EEE">
      <w:pPr>
        <w:tabs>
          <w:tab w:val="left" w:pos="1080"/>
        </w:tabs>
        <w:rPr>
          <w:rFonts w:asciiTheme="majorHAnsi" w:hAnsiTheme="majorHAnsi"/>
          <w:b/>
        </w:rPr>
      </w:pPr>
    </w:p>
    <w:p w:rsidR="008A5EEE" w:rsidRPr="00AA2CCE" w:rsidRDefault="008A5EEE" w:rsidP="008A5EEE">
      <w:pPr>
        <w:rPr>
          <w:rFonts w:asciiTheme="majorHAnsi" w:hAnsiTheme="majorHAnsi"/>
        </w:rPr>
      </w:pPr>
      <w:r w:rsidRPr="00AA2CCE">
        <w:rPr>
          <w:rFonts w:asciiTheme="majorHAnsi" w:hAnsiTheme="majorHAnsi"/>
        </w:rPr>
        <w:tab/>
      </w:r>
      <w:r w:rsidRPr="00AA2CCE">
        <w:rPr>
          <w:rFonts w:asciiTheme="majorHAnsi" w:hAnsiTheme="majorHAnsi"/>
        </w:rPr>
        <w:tab/>
        <w:t>Senhor Presidente</w:t>
      </w:r>
    </w:p>
    <w:p w:rsidR="008A5EEE" w:rsidRPr="00AA2CCE" w:rsidRDefault="008A5EEE" w:rsidP="008A5EEE">
      <w:pPr>
        <w:rPr>
          <w:rFonts w:asciiTheme="majorHAnsi" w:hAnsiTheme="majorHAnsi"/>
        </w:rPr>
      </w:pPr>
      <w:r w:rsidRPr="00AA2CCE">
        <w:rPr>
          <w:rFonts w:asciiTheme="majorHAnsi" w:hAnsiTheme="majorHAnsi"/>
        </w:rPr>
        <w:tab/>
      </w:r>
    </w:p>
    <w:p w:rsidR="003279FB" w:rsidRPr="00AA2CCE" w:rsidRDefault="008A5EEE" w:rsidP="008A5EEE">
      <w:pPr>
        <w:jc w:val="both"/>
        <w:rPr>
          <w:rFonts w:asciiTheme="majorHAnsi" w:hAnsiTheme="majorHAnsi" w:cs="Arial"/>
        </w:rPr>
      </w:pPr>
      <w:r w:rsidRPr="00AA2CCE">
        <w:rPr>
          <w:rFonts w:asciiTheme="majorHAnsi" w:hAnsiTheme="majorHAnsi"/>
        </w:rPr>
        <w:tab/>
      </w:r>
      <w:r w:rsidRPr="00AA2CCE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AA2CCE">
        <w:rPr>
          <w:rFonts w:asciiTheme="majorHAnsi" w:hAnsiTheme="majorHAnsi"/>
        </w:rPr>
        <w:t>.,</w:t>
      </w:r>
      <w:proofErr w:type="gramEnd"/>
      <w:r w:rsidRPr="00AA2CCE">
        <w:rPr>
          <w:rFonts w:asciiTheme="majorHAnsi" w:hAnsiTheme="majorHAnsi"/>
        </w:rPr>
        <w:t xml:space="preserve"> </w:t>
      </w:r>
      <w:r w:rsidRPr="00AA2CCE">
        <w:rPr>
          <w:rFonts w:asciiTheme="majorHAnsi" w:hAnsiTheme="majorHAnsi" w:cs="Arial"/>
        </w:rPr>
        <w:t xml:space="preserve">que seja encaminhado expediente ao </w:t>
      </w:r>
      <w:r w:rsidR="003279FB" w:rsidRPr="00AA2CCE">
        <w:rPr>
          <w:rFonts w:asciiTheme="majorHAnsi" w:hAnsiTheme="majorHAnsi" w:cs="Arial"/>
        </w:rPr>
        <w:t xml:space="preserve"> Prefeito Municipal com copia a Secretaria Municipal de Infraestrutura, no sentido de colocar placas indicativas proibindo motoqueiros e ciclistas transitar em cima da pista de caminhada localizada na Avenida Dr. Renato </w:t>
      </w:r>
      <w:proofErr w:type="spellStart"/>
      <w:r w:rsidR="003279FB" w:rsidRPr="00AA2CCE">
        <w:rPr>
          <w:rFonts w:asciiTheme="majorHAnsi" w:hAnsiTheme="majorHAnsi" w:cs="Arial"/>
        </w:rPr>
        <w:t>Figueir</w:t>
      </w:r>
      <w:r w:rsidR="00742084">
        <w:rPr>
          <w:rFonts w:asciiTheme="majorHAnsi" w:hAnsiTheme="majorHAnsi" w:cs="Arial"/>
        </w:rPr>
        <w:t>o</w:t>
      </w:r>
      <w:proofErr w:type="spellEnd"/>
      <w:r w:rsidR="00742084">
        <w:rPr>
          <w:rFonts w:asciiTheme="majorHAnsi" w:hAnsiTheme="majorHAnsi" w:cs="Arial"/>
        </w:rPr>
        <w:t xml:space="preserve"> Varela que dá acesso a Unemat, sendo tanto no sentido Unemat quanto sentido a</w:t>
      </w:r>
      <w:bookmarkStart w:id="0" w:name="_GoBack"/>
      <w:bookmarkEnd w:id="0"/>
      <w:r w:rsidR="00742084">
        <w:rPr>
          <w:rFonts w:asciiTheme="majorHAnsi" w:hAnsiTheme="majorHAnsi" w:cs="Arial"/>
        </w:rPr>
        <w:t xml:space="preserve"> BR-158.</w:t>
      </w:r>
    </w:p>
    <w:p w:rsidR="008A5EEE" w:rsidRPr="00AA2CCE" w:rsidRDefault="003279FB" w:rsidP="008A5EEE">
      <w:pPr>
        <w:jc w:val="both"/>
        <w:rPr>
          <w:rFonts w:asciiTheme="majorHAnsi" w:hAnsiTheme="majorHAnsi" w:cs="Arial"/>
        </w:rPr>
      </w:pPr>
      <w:r w:rsidRPr="00AA2CCE">
        <w:rPr>
          <w:rFonts w:asciiTheme="majorHAnsi" w:hAnsiTheme="majorHAnsi" w:cs="Arial"/>
        </w:rPr>
        <w:t xml:space="preserve"> </w:t>
      </w:r>
    </w:p>
    <w:p w:rsidR="008A5EEE" w:rsidRPr="00AA2CCE" w:rsidRDefault="008A5EEE" w:rsidP="008A5EEE">
      <w:pPr>
        <w:jc w:val="both"/>
        <w:rPr>
          <w:rFonts w:asciiTheme="majorHAnsi" w:hAnsiTheme="majorHAnsi"/>
          <w:b/>
          <w:vanish/>
        </w:rPr>
      </w:pPr>
      <w:r w:rsidRPr="00AA2CCE">
        <w:rPr>
          <w:rFonts w:asciiTheme="majorHAnsi" w:hAnsiTheme="majorHAnsi"/>
          <w:vanish/>
        </w:rPr>
        <w:t>hospital Muni</w:t>
      </w:r>
    </w:p>
    <w:p w:rsidR="008A5EEE" w:rsidRPr="00AA2CCE" w:rsidRDefault="008A5EEE" w:rsidP="008A5EEE">
      <w:pPr>
        <w:jc w:val="both"/>
        <w:rPr>
          <w:rFonts w:asciiTheme="majorHAnsi" w:hAnsiTheme="majorHAnsi"/>
          <w:b/>
        </w:rPr>
      </w:pPr>
      <w:r w:rsidRPr="00AA2CCE">
        <w:rPr>
          <w:rFonts w:asciiTheme="majorHAnsi" w:hAnsiTheme="majorHAnsi"/>
          <w:b/>
        </w:rPr>
        <w:tab/>
      </w:r>
      <w:r w:rsidRPr="00AA2CCE">
        <w:rPr>
          <w:rFonts w:asciiTheme="majorHAnsi" w:hAnsiTheme="majorHAnsi"/>
          <w:b/>
        </w:rPr>
        <w:tab/>
        <w:t>J U S T I F I C A T I VA</w:t>
      </w:r>
    </w:p>
    <w:p w:rsidR="00157E52" w:rsidRPr="00AA2CCE" w:rsidRDefault="00157E52" w:rsidP="008A5EEE">
      <w:pPr>
        <w:jc w:val="both"/>
        <w:rPr>
          <w:rFonts w:asciiTheme="majorHAnsi" w:hAnsiTheme="majorHAnsi"/>
          <w:b/>
        </w:rPr>
      </w:pPr>
    </w:p>
    <w:p w:rsidR="008A5EEE" w:rsidRPr="007062EF" w:rsidRDefault="00157E52" w:rsidP="008A5EEE">
      <w:pPr>
        <w:jc w:val="both"/>
        <w:rPr>
          <w:rFonts w:asciiTheme="majorHAnsi" w:hAnsiTheme="majorHAnsi"/>
        </w:rPr>
      </w:pPr>
      <w:r w:rsidRPr="00AA2CCE">
        <w:rPr>
          <w:rFonts w:asciiTheme="majorHAnsi" w:hAnsiTheme="majorHAnsi"/>
          <w:b/>
        </w:rPr>
        <w:tab/>
      </w:r>
      <w:r w:rsidRPr="00AA2CCE">
        <w:rPr>
          <w:rFonts w:asciiTheme="majorHAnsi" w:hAnsiTheme="majorHAnsi"/>
          <w:b/>
        </w:rPr>
        <w:tab/>
      </w:r>
      <w:r w:rsidR="008A44DD" w:rsidRPr="00AA2CCE">
        <w:rPr>
          <w:rFonts w:asciiTheme="majorHAnsi" w:hAnsiTheme="majorHAnsi"/>
        </w:rPr>
        <w:t xml:space="preserve">A presente solicitação se faz necessária, tendo em vista o grande numero de pessoas que fazem caminhada nessa Avenida porque fica fora do fluxo de caminhões e carretas, mas </w:t>
      </w:r>
      <w:proofErr w:type="gramStart"/>
      <w:r w:rsidR="008A44DD" w:rsidRPr="00AA2CCE">
        <w:rPr>
          <w:rFonts w:asciiTheme="majorHAnsi" w:hAnsiTheme="majorHAnsi"/>
        </w:rPr>
        <w:t>os motoqueiros e ciclistas vem</w:t>
      </w:r>
      <w:proofErr w:type="gramEnd"/>
      <w:r w:rsidR="008A44DD" w:rsidRPr="00AA2CCE">
        <w:rPr>
          <w:rFonts w:asciiTheme="majorHAnsi" w:hAnsiTheme="majorHAnsi"/>
        </w:rPr>
        <w:t xml:space="preserve"> usando essa pista de caminhada aumentando assim o risco de acidentes com as pessoas que usam essa calçada para pratica de exercícios como caminhada e </w:t>
      </w:r>
      <w:proofErr w:type="spellStart"/>
      <w:r w:rsidR="008A44DD" w:rsidRPr="00AA2CCE">
        <w:rPr>
          <w:rFonts w:asciiTheme="majorHAnsi" w:hAnsiTheme="majorHAnsi"/>
        </w:rPr>
        <w:t>cooper</w:t>
      </w:r>
      <w:proofErr w:type="spellEnd"/>
      <w:r w:rsidR="008A44DD" w:rsidRPr="00AA2CCE">
        <w:rPr>
          <w:rFonts w:asciiTheme="majorHAnsi" w:hAnsiTheme="majorHAnsi"/>
        </w:rPr>
        <w:t xml:space="preserve">. Quanto </w:t>
      </w:r>
      <w:proofErr w:type="gramStart"/>
      <w:r w:rsidR="008A44DD" w:rsidRPr="00AA2CCE">
        <w:rPr>
          <w:rFonts w:asciiTheme="majorHAnsi" w:hAnsiTheme="majorHAnsi"/>
        </w:rPr>
        <w:t>a</w:t>
      </w:r>
      <w:proofErr w:type="gramEnd"/>
      <w:r w:rsidR="008A44DD" w:rsidRPr="00AA2CCE">
        <w:rPr>
          <w:rFonts w:asciiTheme="majorHAnsi" w:hAnsiTheme="majorHAnsi"/>
        </w:rPr>
        <w:t xml:space="preserve"> colocação de placas informativas proibindo o transito de motoqueiros e ciclistas</w:t>
      </w:r>
      <w:r w:rsidR="00845FFE" w:rsidRPr="00AA2CCE">
        <w:rPr>
          <w:rFonts w:asciiTheme="majorHAnsi" w:hAnsiTheme="majorHAnsi"/>
        </w:rPr>
        <w:t>,</w:t>
      </w:r>
      <w:r w:rsidR="008A44DD" w:rsidRPr="00AA2CCE">
        <w:rPr>
          <w:rFonts w:asciiTheme="majorHAnsi" w:hAnsiTheme="majorHAnsi"/>
        </w:rPr>
        <w:t xml:space="preserve"> é de extrema</w:t>
      </w:r>
      <w:r w:rsidR="00845FFE" w:rsidRPr="00AA2CCE">
        <w:rPr>
          <w:rFonts w:asciiTheme="majorHAnsi" w:hAnsiTheme="majorHAnsi"/>
        </w:rPr>
        <w:t xml:space="preserve"> importância, pois a calçada é uma parte da via não destinada a circulação de veículos, reservada exclusivamente ao transito de pedestres e as placas podem ser repetidas ao longo da avenida.</w:t>
      </w:r>
      <w:r w:rsidR="008A5EEE" w:rsidRPr="00AA2CCE">
        <w:rPr>
          <w:rFonts w:asciiTheme="majorHAnsi" w:hAnsiTheme="majorHAnsi"/>
        </w:rPr>
        <w:t xml:space="preserve"> Assim peço o apoio dos nobres Pares desta Casa de Leis para a aprovação desta nossa indicação.</w:t>
      </w:r>
    </w:p>
    <w:p w:rsidR="008A5EEE" w:rsidRPr="007062EF" w:rsidRDefault="008A5EEE" w:rsidP="008A5EE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8A5EEE" w:rsidRPr="007062EF" w:rsidRDefault="008A5EEE" w:rsidP="008A5EE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8A5EEE" w:rsidRDefault="008A5EEE" w:rsidP="008A5EE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 w:rsidR="00845FFE">
        <w:rPr>
          <w:rFonts w:asciiTheme="majorHAnsi" w:hAnsiTheme="majorHAnsi"/>
          <w:b/>
        </w:rPr>
        <w:t>vantina-MT, 14</w:t>
      </w:r>
      <w:r>
        <w:rPr>
          <w:rFonts w:asciiTheme="majorHAnsi" w:hAnsiTheme="majorHAnsi"/>
          <w:b/>
        </w:rPr>
        <w:t xml:space="preserve">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8A5EEE" w:rsidRDefault="008A5EEE" w:rsidP="008A5EEE">
      <w:pPr>
        <w:jc w:val="both"/>
        <w:rPr>
          <w:rFonts w:asciiTheme="majorHAnsi" w:hAnsiTheme="majorHAnsi"/>
          <w:b/>
        </w:rPr>
      </w:pPr>
    </w:p>
    <w:p w:rsidR="008A5EEE" w:rsidRDefault="00AA2CCE" w:rsidP="008A5EE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Oliveira </w:t>
      </w:r>
      <w:r w:rsidR="008A5EEE">
        <w:rPr>
          <w:rFonts w:asciiTheme="majorHAnsi" w:hAnsiTheme="majorHAnsi"/>
          <w:b/>
        </w:rPr>
        <w:t>(Curica)</w:t>
      </w:r>
    </w:p>
    <w:p w:rsidR="008A5EEE" w:rsidRPr="00AA2CCE" w:rsidRDefault="008A5EEE" w:rsidP="00AA2CC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A5EEE" w:rsidRDefault="008A5EEE" w:rsidP="008A5EEE">
      <w:pPr>
        <w:tabs>
          <w:tab w:val="left" w:pos="3570"/>
        </w:tabs>
        <w:rPr>
          <w:rFonts w:asciiTheme="majorHAnsi" w:hAnsiTheme="majorHAnsi"/>
        </w:rPr>
      </w:pPr>
    </w:p>
    <w:p w:rsidR="008A5EEE" w:rsidRDefault="00AA2CCE" w:rsidP="008A5E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 w:rsidR="008A5EEE">
        <w:rPr>
          <w:rFonts w:asciiTheme="majorHAnsi" w:hAnsiTheme="majorHAnsi"/>
          <w:b/>
        </w:rPr>
        <w:t xml:space="preserve">       </w:t>
      </w:r>
    </w:p>
    <w:p w:rsidR="008A5EEE" w:rsidRDefault="008A5EEE" w:rsidP="008A5EE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</w:t>
      </w:r>
      <w:r w:rsidR="00AA2CCE">
        <w:rPr>
          <w:rFonts w:asciiTheme="majorHAnsi" w:hAnsiTheme="majorHAnsi"/>
          <w:b/>
        </w:rPr>
        <w:t xml:space="preserve">                       </w:t>
      </w:r>
      <w:proofErr w:type="spellStart"/>
      <w:r w:rsidR="00AA2CCE">
        <w:rPr>
          <w:rFonts w:asciiTheme="majorHAnsi" w:hAnsiTheme="majorHAnsi"/>
          <w:b/>
        </w:rPr>
        <w:t>Vereador</w:t>
      </w:r>
      <w:proofErr w:type="spellEnd"/>
      <w:r w:rsidR="00AA2CCE">
        <w:rPr>
          <w:rFonts w:asciiTheme="majorHAnsi" w:hAnsiTheme="majorHAnsi"/>
          <w:b/>
        </w:rPr>
        <w:t xml:space="preserve">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A5EEE" w:rsidRDefault="008A5EEE" w:rsidP="008A5EEE">
      <w:pPr>
        <w:rPr>
          <w:rFonts w:asciiTheme="majorHAnsi" w:hAnsiTheme="majorHAnsi"/>
          <w:b/>
        </w:rPr>
      </w:pPr>
    </w:p>
    <w:p w:rsidR="008A5EEE" w:rsidRDefault="00AA2CCE" w:rsidP="008A5E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Souza      Carlos A. C. Resende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Ednaldo</w:t>
      </w:r>
      <w:r w:rsidR="008A5EEE">
        <w:rPr>
          <w:rFonts w:asciiTheme="majorHAnsi" w:hAnsiTheme="majorHAnsi"/>
          <w:b/>
        </w:rPr>
        <w:t xml:space="preserve"> F.</w:t>
      </w:r>
      <w:r>
        <w:rPr>
          <w:rFonts w:asciiTheme="majorHAnsi" w:hAnsiTheme="majorHAnsi"/>
          <w:b/>
        </w:rPr>
        <w:t xml:space="preserve"> da Silva</w:t>
      </w:r>
      <w:r w:rsidR="008A5EEE">
        <w:rPr>
          <w:rFonts w:asciiTheme="majorHAnsi" w:hAnsiTheme="majorHAnsi"/>
          <w:b/>
        </w:rPr>
        <w:t xml:space="preserve"> (</w:t>
      </w:r>
      <w:proofErr w:type="spellStart"/>
      <w:r w:rsidR="008A5EEE">
        <w:rPr>
          <w:rFonts w:asciiTheme="majorHAnsi" w:hAnsiTheme="majorHAnsi"/>
          <w:b/>
        </w:rPr>
        <w:t>quatizinho</w:t>
      </w:r>
      <w:proofErr w:type="spellEnd"/>
      <w:r w:rsidR="008A5EEE">
        <w:rPr>
          <w:rFonts w:asciiTheme="majorHAnsi" w:hAnsiTheme="majorHAnsi"/>
          <w:b/>
        </w:rPr>
        <w:t>)</w:t>
      </w:r>
    </w:p>
    <w:p w:rsidR="008A5EEE" w:rsidRPr="00AA2CCE" w:rsidRDefault="008A5EEE" w:rsidP="00AA2CC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</w:t>
      </w:r>
      <w:r w:rsidR="00AA2CCE">
        <w:rPr>
          <w:rFonts w:asciiTheme="majorHAnsi" w:hAnsiTheme="majorHAnsi"/>
          <w:b/>
        </w:rPr>
        <w:t xml:space="preserve">or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A5EEE" w:rsidRDefault="008A5EEE" w:rsidP="008A5EEE">
      <w:pPr>
        <w:rPr>
          <w:rFonts w:asciiTheme="majorHAnsi" w:hAnsiTheme="majorHAnsi"/>
        </w:rPr>
      </w:pPr>
    </w:p>
    <w:p w:rsidR="008A5EEE" w:rsidRDefault="00AA2CCE" w:rsidP="008A5E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Altamiro da Silva (Nego)        Jubio Carlos Montel de </w:t>
      </w:r>
      <w:proofErr w:type="gramStart"/>
      <w:r>
        <w:rPr>
          <w:rFonts w:asciiTheme="majorHAnsi" w:hAnsiTheme="majorHAnsi"/>
          <w:b/>
        </w:rPr>
        <w:t>Moraes</w:t>
      </w:r>
      <w:r w:rsidR="008A5EEE">
        <w:rPr>
          <w:rFonts w:asciiTheme="majorHAnsi" w:hAnsiTheme="majorHAnsi"/>
          <w:b/>
        </w:rPr>
        <w:t>(</w:t>
      </w:r>
      <w:proofErr w:type="gramEnd"/>
      <w:r w:rsidR="008A5EEE">
        <w:rPr>
          <w:rFonts w:asciiTheme="majorHAnsi" w:hAnsiTheme="majorHAnsi"/>
          <w:b/>
        </w:rPr>
        <w:t xml:space="preserve">Jubinha)  </w:t>
      </w:r>
    </w:p>
    <w:p w:rsidR="008A5EEE" w:rsidRDefault="008A5EEE" w:rsidP="00AA2CC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r w:rsidR="00AA2CCE">
        <w:rPr>
          <w:rFonts w:asciiTheme="majorHAnsi" w:hAnsiTheme="majorHAnsi"/>
          <w:b/>
        </w:rPr>
        <w:t xml:space="preserve">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A2CCE" w:rsidRDefault="00AA2CCE" w:rsidP="00AA2CCE">
      <w:pPr>
        <w:tabs>
          <w:tab w:val="center" w:pos="4252"/>
        </w:tabs>
        <w:rPr>
          <w:rFonts w:asciiTheme="majorHAnsi" w:hAnsiTheme="majorHAnsi"/>
          <w:b/>
        </w:rPr>
      </w:pPr>
    </w:p>
    <w:p w:rsidR="008A5EEE" w:rsidRDefault="00AA2CCE" w:rsidP="008A5E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Paulo Cesar Trindade                                    Willian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Mariano Batista</w:t>
      </w:r>
      <w:r w:rsidR="008A5EEE">
        <w:rPr>
          <w:rFonts w:asciiTheme="majorHAnsi" w:hAnsiTheme="majorHAnsi"/>
          <w:b/>
        </w:rPr>
        <w:t xml:space="preserve">       </w:t>
      </w:r>
    </w:p>
    <w:p w:rsidR="000F62FC" w:rsidRPr="00AA2CCE" w:rsidRDefault="008A5EEE" w:rsidP="00AA2CCE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 w:rsidR="00AA2CCE"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 xml:space="preserve">Vereador                                     </w:t>
      </w:r>
      <w:r w:rsidR="00AA2CCE">
        <w:rPr>
          <w:rFonts w:asciiTheme="majorHAnsi" w:hAnsiTheme="majorHAnsi"/>
          <w:b/>
        </w:rPr>
        <w:t xml:space="preserve">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</w:t>
      </w:r>
    </w:p>
    <w:sectPr w:rsidR="000F62FC" w:rsidRPr="00AA2CCE" w:rsidSect="00AA2CCE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EE"/>
    <w:rsid w:val="000F62FC"/>
    <w:rsid w:val="00157E52"/>
    <w:rsid w:val="003279FB"/>
    <w:rsid w:val="0049662D"/>
    <w:rsid w:val="00742084"/>
    <w:rsid w:val="00845FFE"/>
    <w:rsid w:val="008A44DD"/>
    <w:rsid w:val="008A5EEE"/>
    <w:rsid w:val="00AA2CCE"/>
    <w:rsid w:val="00E07F15"/>
    <w:rsid w:val="00F7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279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27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2021-06-11T15:07:00Z</cp:lastPrinted>
  <dcterms:created xsi:type="dcterms:W3CDTF">2021-06-02T16:53:00Z</dcterms:created>
  <dcterms:modified xsi:type="dcterms:W3CDTF">2021-06-11T15:08:00Z</dcterms:modified>
</cp:coreProperties>
</file>