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0A" w:rsidRDefault="00E0250A" w:rsidP="00E0250A">
      <w:pPr>
        <w:jc w:val="both"/>
        <w:rPr>
          <w:b/>
        </w:rPr>
      </w:pPr>
    </w:p>
    <w:p w:rsidR="00E0250A" w:rsidRDefault="00E0250A" w:rsidP="00E0250A">
      <w:pPr>
        <w:jc w:val="both"/>
        <w:rPr>
          <w:b/>
        </w:rPr>
      </w:pPr>
    </w:p>
    <w:p w:rsidR="00E0250A" w:rsidRDefault="00E0250A" w:rsidP="00E0250A">
      <w:pPr>
        <w:jc w:val="both"/>
        <w:rPr>
          <w:b/>
        </w:rPr>
      </w:pPr>
    </w:p>
    <w:p w:rsidR="00E0250A" w:rsidRDefault="00E0250A" w:rsidP="00E0250A">
      <w:pPr>
        <w:jc w:val="both"/>
        <w:rPr>
          <w:b/>
        </w:rPr>
      </w:pP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PROJETO DE </w:t>
      </w:r>
      <w:r>
        <w:rPr>
          <w:rFonts w:asciiTheme="majorHAnsi" w:hAnsiTheme="majorHAnsi"/>
          <w:b/>
          <w:sz w:val="28"/>
          <w:szCs w:val="28"/>
          <w:u w:val="single"/>
        </w:rPr>
        <w:t>LEI LEGISLATIVO N° 005 DE 15 DE ABRIL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DE 2021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Autor</w:t>
      </w:r>
      <w:r>
        <w:rPr>
          <w:rFonts w:asciiTheme="majorHAnsi" w:hAnsiTheme="majorHAnsi"/>
          <w:b/>
          <w:sz w:val="28"/>
          <w:szCs w:val="28"/>
        </w:rPr>
        <w:t>: Sebastião Nunes de Oliveira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Denomina Logradouro Publico Municipal</w:t>
      </w:r>
    </w:p>
    <w:p w:rsidR="00E0250A" w:rsidRDefault="00E0250A" w:rsidP="00E0250A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e</w:t>
      </w:r>
      <w:proofErr w:type="gramEnd"/>
      <w:r>
        <w:rPr>
          <w:rFonts w:asciiTheme="majorHAnsi" w:hAnsiTheme="majorHAnsi"/>
          <w:sz w:val="28"/>
          <w:szCs w:val="28"/>
        </w:rPr>
        <w:t xml:space="preserve"> dá outras providencias.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O PREFEITO MUNICIPAL DE NOVA XAVANTINA, ESTADO DE MATO GROSSO, faz saber que a Câmara Municipal aprovou e ele sanciona a seguinte Lei: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tabs>
          <w:tab w:val="left" w:pos="1584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eastAsiaTheme="minorHAnsi" w:hAnsiTheme="majorHAnsi"/>
          <w:b/>
          <w:sz w:val="28"/>
          <w:szCs w:val="28"/>
          <w:lang w:eastAsia="en-US"/>
        </w:rPr>
        <w:t>Art. 1º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- Fica a Travessa que liga a Rua Vinicius de Moraes</w:t>
      </w:r>
      <w:proofErr w:type="gramStart"/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 </w:t>
      </w:r>
      <w:proofErr w:type="gramEnd"/>
      <w:r>
        <w:rPr>
          <w:rFonts w:asciiTheme="majorHAnsi" w:eastAsiaTheme="minorHAnsi" w:hAnsiTheme="majorHAnsi"/>
          <w:sz w:val="28"/>
          <w:szCs w:val="28"/>
          <w:lang w:eastAsia="en-US"/>
        </w:rPr>
        <w:t>a Rua Joana Silva Ramos, localizada no Bairro Centro Oeste</w:t>
      </w:r>
      <w:r>
        <w:rPr>
          <w:rFonts w:asciiTheme="majorHAnsi" w:eastAsiaTheme="minorHAnsi" w:hAnsiTheme="majorHAnsi"/>
          <w:sz w:val="28"/>
          <w:szCs w:val="28"/>
          <w:lang w:eastAsia="en-US"/>
        </w:rPr>
        <w:t xml:space="preserve"> com a seguinte denominação: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“</w:t>
      </w:r>
      <w:r>
        <w:rPr>
          <w:rFonts w:asciiTheme="majorHAnsi" w:hAnsiTheme="majorHAnsi"/>
          <w:b/>
          <w:sz w:val="28"/>
          <w:szCs w:val="28"/>
        </w:rPr>
        <w:t>TRAVESSA IDA MARIA DA CONCEIÇÃO LAURENTINO</w:t>
      </w:r>
      <w:r>
        <w:rPr>
          <w:rFonts w:asciiTheme="majorHAnsi" w:hAnsiTheme="majorHAnsi"/>
          <w:b/>
          <w:sz w:val="28"/>
          <w:szCs w:val="28"/>
        </w:rPr>
        <w:t>”</w:t>
      </w: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Art. 2°</w:t>
      </w:r>
      <w:r>
        <w:rPr>
          <w:rFonts w:asciiTheme="majorHAnsi" w:hAnsiTheme="majorHAnsi"/>
          <w:sz w:val="28"/>
          <w:szCs w:val="28"/>
        </w:rPr>
        <w:t xml:space="preserve"> - O Poder Executivo Municipal terá o prazo de 30 (trinta) dias contados da sanção da presente Lei, para fixar placa denominativa no local.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Art. 3</w:t>
      </w:r>
      <w:r>
        <w:rPr>
          <w:rFonts w:asciiTheme="majorHAnsi" w:hAnsiTheme="majorHAnsi"/>
          <w:sz w:val="28"/>
          <w:szCs w:val="28"/>
        </w:rPr>
        <w:t>° - Esta Lei entra em vigor na data de sua publicação, revogadas as disposições em contrário.</w:t>
      </w: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ind w:left="708" w:firstLine="708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Sala das Sessões da Câmara Municipal</w:t>
      </w: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Palácio Adiel Antônio Ribeiro</w:t>
      </w: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Nova Xavantina-MT, 15 de abril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 de 2021.</w:t>
      </w: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</w:p>
    <w:p w:rsidR="00E0250A" w:rsidRDefault="00E0250A" w:rsidP="00E0250A">
      <w:pPr>
        <w:jc w:val="both"/>
        <w:rPr>
          <w:rFonts w:asciiTheme="majorHAnsi" w:hAnsiTheme="majorHAnsi"/>
          <w:sz w:val="28"/>
          <w:szCs w:val="28"/>
        </w:rPr>
      </w:pPr>
    </w:p>
    <w:p w:rsidR="00E0250A" w:rsidRDefault="00E0250A" w:rsidP="00E0250A">
      <w:pPr>
        <w:jc w:val="both"/>
        <w:outlineLvl w:val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Sebastião Nunes de Oliveira</w:t>
      </w:r>
    </w:p>
    <w:p w:rsidR="00E0250A" w:rsidRDefault="00E0250A" w:rsidP="00E0250A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 xml:space="preserve">      Vereador</w:t>
      </w:r>
    </w:p>
    <w:p w:rsidR="00E0250A" w:rsidRDefault="00E0250A" w:rsidP="00E0250A"/>
    <w:p w:rsidR="00E0250A" w:rsidRDefault="00E0250A" w:rsidP="00E0250A">
      <w:pPr>
        <w:rPr>
          <w:b/>
          <w:bCs/>
          <w:sz w:val="26"/>
          <w:szCs w:val="26"/>
          <w:u w:val="single"/>
        </w:rPr>
      </w:pPr>
    </w:p>
    <w:p w:rsidR="005B44EB" w:rsidRDefault="005B44EB"/>
    <w:sectPr w:rsidR="005B4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0A"/>
    <w:rsid w:val="005B44EB"/>
    <w:rsid w:val="00E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2021-04-15T17:34:00Z</cp:lastPrinted>
  <dcterms:created xsi:type="dcterms:W3CDTF">2021-04-15T17:26:00Z</dcterms:created>
  <dcterms:modified xsi:type="dcterms:W3CDTF">2021-04-15T17:36:00Z</dcterms:modified>
</cp:coreProperties>
</file>