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0E8" w:rsidRDefault="00EC50E8" w:rsidP="00EC50E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101/2021</w:t>
      </w:r>
    </w:p>
    <w:p w:rsidR="00EC50E8" w:rsidRDefault="00EC50E8" w:rsidP="00EC50E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AUTORES:</w:t>
      </w:r>
      <w:proofErr w:type="gramStart"/>
      <w:r>
        <w:rPr>
          <w:rFonts w:asciiTheme="majorHAnsi" w:hAnsiTheme="majorHAnsi"/>
          <w:b/>
        </w:rPr>
        <w:t xml:space="preserve">   </w:t>
      </w:r>
      <w:proofErr w:type="gramEnd"/>
      <w:r>
        <w:rPr>
          <w:rFonts w:asciiTheme="majorHAnsi" w:hAnsiTheme="majorHAnsi"/>
          <w:b/>
        </w:rPr>
        <w:t>JUBIO CARLOS MONTEL 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>)</w:t>
      </w:r>
    </w:p>
    <w:p w:rsidR="00EC50E8" w:rsidRDefault="00EC50E8" w:rsidP="00EC50E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ANILTON SILVA DE MOURA</w:t>
      </w:r>
    </w:p>
    <w:p w:rsidR="00EC50E8" w:rsidRDefault="00EC50E8" w:rsidP="00EC50E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ELIAS BUENO DE SOUZA</w:t>
      </w:r>
    </w:p>
    <w:p w:rsidR="00EC50E8" w:rsidRDefault="00EC50E8" w:rsidP="00EC50E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JOSE ALTAMIRO DA SILVA (Nego)</w:t>
      </w:r>
    </w:p>
    <w:p w:rsidR="00EC50E8" w:rsidRDefault="00EC50E8" w:rsidP="00EC50E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SEBASTIÃO NUNES DE OLIVEIRA (Curica)</w:t>
      </w:r>
    </w:p>
    <w:p w:rsidR="00EC50E8" w:rsidRDefault="00EC50E8" w:rsidP="00EC50E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</w:t>
      </w:r>
    </w:p>
    <w:p w:rsidR="00EC50E8" w:rsidRDefault="00EC50E8" w:rsidP="00EC50E8">
      <w:pPr>
        <w:rPr>
          <w:rFonts w:asciiTheme="majorHAnsi" w:hAnsiTheme="majorHAnsi"/>
          <w:b/>
        </w:rPr>
      </w:pPr>
    </w:p>
    <w:p w:rsidR="00EC50E8" w:rsidRDefault="00EC50E8" w:rsidP="00EC50E8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EC50E8" w:rsidRDefault="00EC50E8" w:rsidP="00EC50E8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EC50E8" w:rsidRDefault="00EC50E8" w:rsidP="00EC50E8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 xml:space="preserve">que seja encaminhado expediente ao Prefeito Municipal com copia a Secretaria Municipal de Infraestrutura, mostrando a necessidade de colocar redutor de velocidade (tachões) na Avenida Ministro João Alberto próximo a Praça de Alimentação, próximo a Praça Hermes Jeferson de Souza, na Avenida Mato Grosso sentido arena de rodeio e na Rua Natal no Bairro Toneto próximo a casa da dona Dorinha. </w:t>
      </w:r>
    </w:p>
    <w:p w:rsidR="00EC50E8" w:rsidRDefault="00EC50E8" w:rsidP="00EC50E8">
      <w:pPr>
        <w:jc w:val="both"/>
        <w:rPr>
          <w:rFonts w:asciiTheme="majorHAnsi" w:hAnsiTheme="majorHAnsi"/>
        </w:rPr>
      </w:pPr>
    </w:p>
    <w:p w:rsidR="00EC50E8" w:rsidRDefault="00EC50E8" w:rsidP="00EC50E8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EC50E8" w:rsidRDefault="00EC50E8" w:rsidP="00EC50E8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EC50E8" w:rsidRDefault="00EC50E8" w:rsidP="00EC50E8">
      <w:pPr>
        <w:jc w:val="both"/>
        <w:rPr>
          <w:rFonts w:asciiTheme="majorHAnsi" w:hAnsiTheme="majorHAnsi"/>
        </w:rPr>
      </w:pPr>
    </w:p>
    <w:p w:rsidR="00EC50E8" w:rsidRDefault="00EC50E8" w:rsidP="00EC50E8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se justifica pelo fato de que são locais de intenso trafego de veículos que passam em alta velocidade colocando em risco a vida das pessoas, crianças e animais que circulam livremente por essas vias. Sendo assim a instalação desses tachões é de muita importância para o bom desenvolvimento do transito.</w:t>
      </w:r>
    </w:p>
    <w:p w:rsidR="00EC50E8" w:rsidRDefault="00EC50E8" w:rsidP="00EC50E8">
      <w:pPr>
        <w:tabs>
          <w:tab w:val="left" w:pos="1418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>Assim peço o apoio dos nobres Pares desta Casa de Leis para a aprovação desta nossa indicação.</w:t>
      </w:r>
    </w:p>
    <w:p w:rsidR="00EC50E8" w:rsidRDefault="00EC50E8" w:rsidP="00EC50E8">
      <w:pPr>
        <w:jc w:val="both"/>
        <w:rPr>
          <w:rFonts w:asciiTheme="majorHAnsi" w:hAnsiTheme="majorHAnsi"/>
        </w:rPr>
      </w:pPr>
    </w:p>
    <w:p w:rsidR="00EC50E8" w:rsidRDefault="00EC50E8" w:rsidP="00EC50E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EC50E8" w:rsidRDefault="00EC50E8" w:rsidP="00EC50E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proofErr w:type="spellStart"/>
      <w:r>
        <w:rPr>
          <w:rFonts w:asciiTheme="majorHAnsi" w:hAnsiTheme="majorHAnsi"/>
          <w:b/>
        </w:rPr>
        <w:t>Antonio</w:t>
      </w:r>
      <w:proofErr w:type="spellEnd"/>
      <w:r>
        <w:rPr>
          <w:rFonts w:asciiTheme="majorHAnsi" w:hAnsiTheme="majorHAnsi"/>
          <w:b/>
        </w:rPr>
        <w:t xml:space="preserve"> Ribeiro</w:t>
      </w:r>
    </w:p>
    <w:p w:rsidR="00EC50E8" w:rsidRDefault="00EC50E8" w:rsidP="00EC50E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22 de Março de 2021.</w:t>
      </w:r>
    </w:p>
    <w:p w:rsidR="00EC50E8" w:rsidRDefault="00EC50E8" w:rsidP="00EC50E8">
      <w:pPr>
        <w:jc w:val="center"/>
        <w:rPr>
          <w:rFonts w:asciiTheme="majorHAnsi" w:hAnsiTheme="majorHAnsi"/>
          <w:b/>
        </w:rPr>
      </w:pPr>
    </w:p>
    <w:p w:rsidR="00EC50E8" w:rsidRDefault="00EC50E8" w:rsidP="00EC50E8">
      <w:pPr>
        <w:jc w:val="both"/>
        <w:rPr>
          <w:rFonts w:asciiTheme="majorHAnsi" w:hAnsiTheme="majorHAnsi"/>
          <w:b/>
        </w:rPr>
      </w:pPr>
    </w:p>
    <w:p w:rsidR="00EC50E8" w:rsidRDefault="00EC50E8" w:rsidP="00EC50E8">
      <w:pPr>
        <w:tabs>
          <w:tab w:val="left" w:pos="3225"/>
        </w:tabs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JUBIO C. M. 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proofErr w:type="gramStart"/>
      <w:r>
        <w:rPr>
          <w:rFonts w:asciiTheme="majorHAnsi" w:hAnsiTheme="majorHAnsi"/>
          <w:b/>
        </w:rPr>
        <w:t>)</w:t>
      </w:r>
      <w:proofErr w:type="gramEnd"/>
    </w:p>
    <w:p w:rsidR="00EC50E8" w:rsidRDefault="00EC50E8" w:rsidP="00EC50E8">
      <w:pPr>
        <w:tabs>
          <w:tab w:val="left" w:pos="3435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EC50E8" w:rsidRDefault="00EC50E8" w:rsidP="00EC50E8">
      <w:pPr>
        <w:jc w:val="both"/>
        <w:rPr>
          <w:rFonts w:asciiTheme="majorHAnsi" w:hAnsiTheme="majorHAnsi"/>
          <w:b/>
        </w:rPr>
      </w:pPr>
    </w:p>
    <w:p w:rsidR="00EC50E8" w:rsidRDefault="00EC50E8" w:rsidP="00EC50E8">
      <w:pPr>
        <w:jc w:val="both"/>
        <w:rPr>
          <w:rFonts w:asciiTheme="majorHAnsi" w:hAnsiTheme="majorHAnsi"/>
          <w:b/>
        </w:rPr>
      </w:pPr>
    </w:p>
    <w:p w:rsidR="00EC50E8" w:rsidRDefault="00EC50E8" w:rsidP="00EC50E8">
      <w:pPr>
        <w:tabs>
          <w:tab w:val="left" w:pos="612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ANILTON S. DE MOURA</w:t>
      </w:r>
      <w:r>
        <w:rPr>
          <w:rFonts w:asciiTheme="majorHAnsi" w:hAnsiTheme="majorHAnsi"/>
          <w:b/>
        </w:rPr>
        <w:tab/>
        <w:t xml:space="preserve">ELIAS B. </w:t>
      </w:r>
      <w:proofErr w:type="gramStart"/>
      <w:r>
        <w:rPr>
          <w:rFonts w:asciiTheme="majorHAnsi" w:hAnsiTheme="majorHAnsi"/>
          <w:b/>
        </w:rPr>
        <w:t>SOUZA</w:t>
      </w:r>
      <w:proofErr w:type="gramEnd"/>
    </w:p>
    <w:p w:rsidR="00EC50E8" w:rsidRDefault="00EC50E8" w:rsidP="00EC50E8">
      <w:pPr>
        <w:tabs>
          <w:tab w:val="left" w:pos="640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Vereador 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EC50E8" w:rsidRDefault="00EC50E8" w:rsidP="00EC50E8">
      <w:pPr>
        <w:rPr>
          <w:rFonts w:asciiTheme="majorHAnsi" w:hAnsiTheme="majorHAnsi"/>
          <w:b/>
        </w:rPr>
      </w:pPr>
    </w:p>
    <w:p w:rsidR="00EC50E8" w:rsidRDefault="00EC50E8" w:rsidP="00EC50E8">
      <w:pPr>
        <w:tabs>
          <w:tab w:val="left" w:pos="2370"/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                                                         </w:t>
      </w:r>
    </w:p>
    <w:p w:rsidR="00EC50E8" w:rsidRDefault="00EC50E8" w:rsidP="00EC50E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ALTAMIRO DA SILVA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SEBASTIÃO N. DE </w:t>
      </w:r>
      <w:proofErr w:type="gramStart"/>
      <w:r>
        <w:rPr>
          <w:rFonts w:asciiTheme="majorHAnsi" w:hAnsiTheme="majorHAnsi"/>
          <w:b/>
        </w:rPr>
        <w:t>OLIVEIRA</w:t>
      </w:r>
      <w:proofErr w:type="gramEnd"/>
    </w:p>
    <w:p w:rsidR="00EC50E8" w:rsidRDefault="00EC50E8" w:rsidP="00EC50E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Vereador</w:t>
      </w:r>
      <w:r>
        <w:rPr>
          <w:rFonts w:asciiTheme="majorHAnsi" w:hAnsiTheme="majorHAnsi"/>
          <w:b/>
        </w:rPr>
        <w:tab/>
        <w:t xml:space="preserve">                                                                                Vereador</w:t>
      </w:r>
    </w:p>
    <w:p w:rsidR="008765C8" w:rsidRDefault="008765C8">
      <w:bookmarkStart w:id="0" w:name="_GoBack"/>
      <w:bookmarkEnd w:id="0"/>
    </w:p>
    <w:sectPr w:rsidR="008765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0E8"/>
    <w:rsid w:val="008765C8"/>
    <w:rsid w:val="00EC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2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2021-03-19T15:26:00Z</dcterms:created>
  <dcterms:modified xsi:type="dcterms:W3CDTF">2021-03-19T15:26:00Z</dcterms:modified>
</cp:coreProperties>
</file>