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5E4F65" w:rsidRDefault="001F4645" w:rsidP="005E4F65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5E4F65" w:rsidRDefault="001F4645" w:rsidP="005E4F65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5E4F65" w:rsidRDefault="001F4645" w:rsidP="005E4F65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5E4F65" w:rsidRDefault="001F4645" w:rsidP="005E4F6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1F4645" w:rsidRPr="005E4F65" w:rsidRDefault="005E4F65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029</w:t>
      </w:r>
      <w:r w:rsidR="001F4645"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1F4645" w:rsidRPr="005E4F65" w:rsidRDefault="001F464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ANILTON SILVA DE MOURA</w:t>
      </w:r>
    </w:p>
    <w:p w:rsidR="005E4F65" w:rsidRPr="005E4F65" w:rsidRDefault="005E4F6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Default="005E4F6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Pr="005E4F65" w:rsidRDefault="005E4F6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Pr="005E4F65" w:rsidRDefault="005E4F65" w:rsidP="005E4F65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Senhor Presidente</w:t>
      </w:r>
    </w:p>
    <w:p w:rsidR="005E4F65" w:rsidRPr="005E4F65" w:rsidRDefault="005E4F65" w:rsidP="005E4F65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vanish/>
          <w:sz w:val="24"/>
          <w:szCs w:val="24"/>
          <w:lang w:eastAsia="pt-BR"/>
        </w:rPr>
        <w:t>hospital Muni</w:t>
      </w:r>
    </w:p>
    <w:p w:rsidR="005E4F65" w:rsidRPr="005E4F65" w:rsidRDefault="005E4F65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De acordo com o Regimento Interno desta Casa de Leis e depois de ouvido </w:t>
      </w:r>
      <w:proofErr w:type="gramStart"/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o Soberano Plenário, solicito</w:t>
      </w:r>
      <w:proofErr w:type="gramEnd"/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a V. Exa., seja encam</w:t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inhado expediente ao Deputado Estadual </w:t>
      </w:r>
      <w:proofErr w:type="spellStart"/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Dilmar</w:t>
      </w:r>
      <w:proofErr w:type="spellEnd"/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Dal Bosco</w:t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no sentido de viabilizar recursos através de Emenda Parlamentar para a </w:t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aquisição de lama asfáltica para o Município de Nova Xavantina-MT.</w:t>
      </w:r>
    </w:p>
    <w:p w:rsidR="005E4F65" w:rsidRDefault="005E4F65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Pr="005E4F65" w:rsidRDefault="005E4F65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Pr="005E4F65" w:rsidRDefault="005E4F65" w:rsidP="005E4F65">
      <w:pPr>
        <w:spacing w:before="19" w:after="0" w:line="240" w:lineRule="auto"/>
        <w:ind w:left="259" w:right="259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  <w:t>J U S T I F I C A T I V A</w:t>
      </w:r>
    </w:p>
    <w:p w:rsidR="005E4F65" w:rsidRPr="005E4F65" w:rsidRDefault="005E4F65" w:rsidP="005E4F65">
      <w:pPr>
        <w:spacing w:before="19" w:after="0" w:line="240" w:lineRule="auto"/>
        <w:ind w:left="259" w:right="259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</w:pPr>
    </w:p>
    <w:p w:rsidR="00315F86" w:rsidRPr="005E4F65" w:rsidRDefault="005E4F65" w:rsidP="005E4F65">
      <w:pPr>
        <w:spacing w:before="19" w:after="0" w:line="240" w:lineRule="auto"/>
        <w:ind w:right="25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 w:rsidRPr="005E4F65">
        <w:rPr>
          <w:rFonts w:asciiTheme="majorHAnsi" w:hAnsiTheme="majorHAnsi"/>
          <w:sz w:val="24"/>
          <w:szCs w:val="24"/>
        </w:rPr>
        <w:t xml:space="preserve">                       </w:t>
      </w:r>
      <w:r w:rsidR="005D387B">
        <w:rPr>
          <w:rFonts w:asciiTheme="majorHAnsi" w:hAnsiTheme="majorHAnsi"/>
          <w:sz w:val="24"/>
          <w:szCs w:val="24"/>
        </w:rPr>
        <w:t>Com essa lama asfáltica e</w:t>
      </w:r>
      <w:r w:rsidRPr="005E4F65">
        <w:rPr>
          <w:rFonts w:asciiTheme="majorHAnsi" w:hAnsiTheme="majorHAnsi"/>
          <w:sz w:val="24"/>
          <w:szCs w:val="24"/>
        </w:rPr>
        <w:t>ntendemos que</w:t>
      </w:r>
      <w:r w:rsidR="005D387B">
        <w:rPr>
          <w:rFonts w:asciiTheme="majorHAnsi" w:hAnsiTheme="majorHAnsi"/>
          <w:sz w:val="24"/>
          <w:szCs w:val="24"/>
        </w:rPr>
        <w:t xml:space="preserve"> com</w:t>
      </w:r>
      <w:bookmarkStart w:id="0" w:name="_GoBack"/>
      <w:bookmarkEnd w:id="0"/>
      <w:r w:rsidR="005D387B">
        <w:rPr>
          <w:rFonts w:asciiTheme="majorHAnsi" w:hAnsiTheme="majorHAnsi"/>
          <w:sz w:val="24"/>
          <w:szCs w:val="24"/>
        </w:rPr>
        <w:t xml:space="preserve"> a</w:t>
      </w:r>
      <w:r w:rsidRPr="005E4F65">
        <w:rPr>
          <w:rFonts w:asciiTheme="majorHAnsi" w:hAnsiTheme="majorHAnsi"/>
          <w:sz w:val="24"/>
          <w:szCs w:val="24"/>
        </w:rPr>
        <w:t xml:space="preserve"> recuperação das ruas aumenta </w:t>
      </w:r>
      <w:proofErr w:type="gramStart"/>
      <w:r w:rsidRPr="005E4F65">
        <w:rPr>
          <w:rFonts w:asciiTheme="majorHAnsi" w:hAnsiTheme="majorHAnsi"/>
          <w:sz w:val="24"/>
          <w:szCs w:val="24"/>
        </w:rPr>
        <w:t>a vida útil do asfalto e evita a degradação</w:t>
      </w:r>
      <w:proofErr w:type="gramEnd"/>
      <w:r w:rsidRPr="005E4F65">
        <w:rPr>
          <w:rFonts w:asciiTheme="majorHAnsi" w:hAnsiTheme="majorHAnsi"/>
          <w:sz w:val="24"/>
          <w:szCs w:val="24"/>
        </w:rPr>
        <w:t xml:space="preserve"> durante outros períodos do ano, assim como o período das chuvas. O nosso objetivo é que o serviço de lama asfáltica possa conservar as vias e aumentar a vida útil do asfalto, gera</w:t>
      </w:r>
      <w:r w:rsidRPr="005E4F65">
        <w:rPr>
          <w:rFonts w:asciiTheme="majorHAnsi" w:hAnsiTheme="majorHAnsi"/>
          <w:sz w:val="24"/>
          <w:szCs w:val="24"/>
        </w:rPr>
        <w:t xml:space="preserve">ndo economia aos cofres públicos. </w:t>
      </w:r>
      <w:r w:rsidR="00D40840" w:rsidRPr="005E4F65">
        <w:rPr>
          <w:rFonts w:asciiTheme="majorHAnsi" w:hAnsiTheme="majorHAnsi"/>
          <w:sz w:val="24"/>
          <w:szCs w:val="24"/>
        </w:rPr>
        <w:t xml:space="preserve"> </w:t>
      </w:r>
      <w:r w:rsidR="00315F86" w:rsidRPr="005E4F65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D40840" w:rsidRPr="005E4F65" w:rsidRDefault="00D40840" w:rsidP="005E4F6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315F86" w:rsidRPr="005E4F65" w:rsidRDefault="00D40840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</w:t>
      </w:r>
      <w:r w:rsidR="00315F86"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fevereiro de 2021.</w:t>
      </w: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40840" w:rsidRPr="005E4F65" w:rsidRDefault="00D40840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40840" w:rsidRPr="005E4F65" w:rsidRDefault="00D40840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Anilton Silva de Moura</w:t>
      </w: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315F86" w:rsidRPr="005E4F65" w:rsidRDefault="00315F86" w:rsidP="005E4F6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315F86" w:rsidRPr="005E4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1F4645"/>
    <w:rsid w:val="00315F86"/>
    <w:rsid w:val="005D387B"/>
    <w:rsid w:val="005E4F65"/>
    <w:rsid w:val="008D5B3F"/>
    <w:rsid w:val="009256D5"/>
    <w:rsid w:val="00A531D9"/>
    <w:rsid w:val="00D40840"/>
    <w:rsid w:val="00E7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2021-02-19T18:37:00Z</cp:lastPrinted>
  <dcterms:created xsi:type="dcterms:W3CDTF">2021-02-11T11:04:00Z</dcterms:created>
  <dcterms:modified xsi:type="dcterms:W3CDTF">2021-02-19T18:38:00Z</dcterms:modified>
</cp:coreProperties>
</file>