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F8" w:rsidRDefault="008C41F8" w:rsidP="008C41F8">
      <w:pPr>
        <w:rPr>
          <w:b/>
          <w:bCs/>
          <w:color w:val="000000"/>
          <w:sz w:val="26"/>
          <w:szCs w:val="26"/>
        </w:rPr>
      </w:pPr>
    </w:p>
    <w:p w:rsidR="008C41F8" w:rsidRPr="00562D45" w:rsidRDefault="008C41F8" w:rsidP="008C41F8">
      <w:pPr>
        <w:rPr>
          <w:b/>
          <w:sz w:val="26"/>
          <w:szCs w:val="26"/>
        </w:rPr>
      </w:pPr>
      <w:r w:rsidRPr="00562D45">
        <w:rPr>
          <w:b/>
          <w:sz w:val="26"/>
          <w:szCs w:val="26"/>
        </w:rPr>
        <w:t>INDICAÇÃO Nº 091/2020</w:t>
      </w:r>
    </w:p>
    <w:p w:rsidR="008C41F8" w:rsidRPr="00562D45" w:rsidRDefault="008C41F8" w:rsidP="008C41F8">
      <w:pPr>
        <w:tabs>
          <w:tab w:val="left" w:pos="5642"/>
        </w:tabs>
        <w:rPr>
          <w:b/>
          <w:sz w:val="26"/>
          <w:szCs w:val="26"/>
        </w:rPr>
      </w:pPr>
      <w:r w:rsidRPr="00562D45">
        <w:rPr>
          <w:b/>
          <w:sz w:val="26"/>
          <w:szCs w:val="26"/>
        </w:rPr>
        <w:t>AUTOR: PLENÁRIO DA CÂMARA MUNICIPA</w:t>
      </w:r>
      <w:r>
        <w:rPr>
          <w:b/>
          <w:sz w:val="26"/>
          <w:szCs w:val="26"/>
        </w:rPr>
        <w:t>L</w:t>
      </w:r>
    </w:p>
    <w:p w:rsidR="008C41F8" w:rsidRPr="00562D45" w:rsidRDefault="008C41F8" w:rsidP="008C41F8">
      <w:pPr>
        <w:tabs>
          <w:tab w:val="left" w:pos="5642"/>
        </w:tabs>
        <w:rPr>
          <w:b/>
          <w:sz w:val="26"/>
          <w:szCs w:val="26"/>
        </w:rPr>
      </w:pPr>
      <w:r w:rsidRPr="00562D45">
        <w:rPr>
          <w:b/>
          <w:sz w:val="26"/>
          <w:szCs w:val="26"/>
        </w:rPr>
        <w:t xml:space="preserve">                 Luismar Bernardes da Silva </w:t>
      </w:r>
    </w:p>
    <w:p w:rsidR="008C41F8" w:rsidRPr="00562D45" w:rsidRDefault="008C41F8" w:rsidP="008C41F8">
      <w:pPr>
        <w:tabs>
          <w:tab w:val="left" w:pos="5642"/>
        </w:tabs>
        <w:rPr>
          <w:b/>
          <w:sz w:val="26"/>
          <w:szCs w:val="26"/>
        </w:rPr>
      </w:pPr>
    </w:p>
    <w:p w:rsidR="008C41F8" w:rsidRPr="00562D45" w:rsidRDefault="008C41F8" w:rsidP="008C41F8">
      <w:pPr>
        <w:tabs>
          <w:tab w:val="left" w:pos="5642"/>
        </w:tabs>
        <w:rPr>
          <w:sz w:val="26"/>
          <w:szCs w:val="26"/>
        </w:rPr>
      </w:pPr>
      <w:r w:rsidRPr="00562D45">
        <w:rPr>
          <w:sz w:val="26"/>
          <w:szCs w:val="26"/>
        </w:rPr>
        <w:t xml:space="preserve">              Senhor Presidente</w:t>
      </w:r>
    </w:p>
    <w:p w:rsidR="008C41F8" w:rsidRPr="00562D45" w:rsidRDefault="008C41F8" w:rsidP="008C41F8">
      <w:pPr>
        <w:tabs>
          <w:tab w:val="left" w:pos="5642"/>
        </w:tabs>
        <w:rPr>
          <w:sz w:val="26"/>
          <w:szCs w:val="26"/>
        </w:rPr>
      </w:pPr>
    </w:p>
    <w:p w:rsidR="008C41F8" w:rsidRPr="00562D45" w:rsidRDefault="008C41F8" w:rsidP="008C41F8">
      <w:pPr>
        <w:tabs>
          <w:tab w:val="left" w:pos="5642"/>
        </w:tabs>
        <w:jc w:val="both"/>
        <w:rPr>
          <w:sz w:val="26"/>
          <w:szCs w:val="26"/>
        </w:rPr>
      </w:pPr>
      <w:r w:rsidRPr="00562D45">
        <w:rPr>
          <w:sz w:val="26"/>
          <w:szCs w:val="26"/>
        </w:rPr>
        <w:t xml:space="preserve">              De acordo com o Regimento Interno desta Casa de Leis e depois de ouvido </w:t>
      </w:r>
      <w:proofErr w:type="gramStart"/>
      <w:r w:rsidRPr="00562D45">
        <w:rPr>
          <w:sz w:val="26"/>
          <w:szCs w:val="26"/>
        </w:rPr>
        <w:t>o Soberano Plenário solicitamos</w:t>
      </w:r>
      <w:proofErr w:type="gramEnd"/>
      <w:r w:rsidRPr="00562D45">
        <w:rPr>
          <w:sz w:val="26"/>
          <w:szCs w:val="26"/>
        </w:rPr>
        <w:t xml:space="preserve"> a V. </w:t>
      </w:r>
      <w:proofErr w:type="spellStart"/>
      <w:r w:rsidRPr="00562D45">
        <w:rPr>
          <w:sz w:val="26"/>
          <w:szCs w:val="26"/>
        </w:rPr>
        <w:t>Excia</w:t>
      </w:r>
      <w:proofErr w:type="spellEnd"/>
      <w:r w:rsidRPr="00562D45">
        <w:rPr>
          <w:sz w:val="26"/>
          <w:szCs w:val="26"/>
        </w:rPr>
        <w:t>., que seja encaminhado expediente ao Prefeito Municipal com cópia ao Secretário Municipal de Infraestrutura no sentido de colocar lâmpadas de Led na iluminação pública da Avenida 12 de Novembro Bairro Montes Claros, Setor Nova Brasília</w:t>
      </w:r>
    </w:p>
    <w:p w:rsidR="008C41F8" w:rsidRPr="00562D45" w:rsidRDefault="008C41F8" w:rsidP="008C41F8">
      <w:pPr>
        <w:tabs>
          <w:tab w:val="left" w:pos="5642"/>
        </w:tabs>
        <w:jc w:val="both"/>
        <w:rPr>
          <w:sz w:val="26"/>
          <w:szCs w:val="26"/>
        </w:rPr>
      </w:pPr>
    </w:p>
    <w:p w:rsidR="008C41F8" w:rsidRPr="008C41F8" w:rsidRDefault="008C41F8" w:rsidP="008C41F8">
      <w:pPr>
        <w:tabs>
          <w:tab w:val="left" w:pos="5642"/>
        </w:tabs>
        <w:jc w:val="both"/>
        <w:rPr>
          <w:b/>
          <w:sz w:val="26"/>
          <w:szCs w:val="26"/>
        </w:rPr>
      </w:pPr>
      <w:r w:rsidRPr="008C41F8">
        <w:rPr>
          <w:b/>
          <w:sz w:val="26"/>
          <w:szCs w:val="26"/>
        </w:rPr>
        <w:t xml:space="preserve">              J U S T I F I C A T I V A</w:t>
      </w:r>
    </w:p>
    <w:p w:rsidR="008C41F8" w:rsidRPr="00562D45" w:rsidRDefault="008C41F8" w:rsidP="008C41F8">
      <w:pPr>
        <w:tabs>
          <w:tab w:val="left" w:pos="5642"/>
        </w:tabs>
        <w:jc w:val="both"/>
        <w:rPr>
          <w:sz w:val="26"/>
          <w:szCs w:val="26"/>
        </w:rPr>
      </w:pPr>
    </w:p>
    <w:p w:rsidR="008C41F8" w:rsidRPr="00562D45" w:rsidRDefault="008C41F8" w:rsidP="008C41F8">
      <w:pPr>
        <w:jc w:val="both"/>
        <w:rPr>
          <w:sz w:val="26"/>
          <w:szCs w:val="26"/>
        </w:rPr>
      </w:pPr>
      <w:r w:rsidRPr="00562D45">
        <w:rPr>
          <w:sz w:val="26"/>
          <w:szCs w:val="26"/>
        </w:rPr>
        <w:t xml:space="preserve">              Este nosso pedido se justifica pelo fato de que a iluminação com lâmpadas de L</w:t>
      </w:r>
      <w:r>
        <w:rPr>
          <w:sz w:val="26"/>
          <w:szCs w:val="26"/>
        </w:rPr>
        <w:t xml:space="preserve">ED abrange um maior espaço de </w:t>
      </w:r>
      <w:r w:rsidRPr="00562D45">
        <w:rPr>
          <w:sz w:val="26"/>
          <w:szCs w:val="26"/>
        </w:rPr>
        <w:t>claridade por se tratar de avenidas mais largas acreditamos que terá mais eficácia as lâmpadas ora sugeridas nestas avenidas. Assim peço o apoio dos nobres pares desta Casa de Leis para a aprovação desta nossa indicação.</w:t>
      </w:r>
    </w:p>
    <w:p w:rsidR="008C41F8" w:rsidRPr="00811EF4" w:rsidRDefault="008C41F8" w:rsidP="008C41F8">
      <w:pPr>
        <w:tabs>
          <w:tab w:val="left" w:pos="5642"/>
        </w:tabs>
        <w:jc w:val="both"/>
      </w:pPr>
    </w:p>
    <w:p w:rsidR="008C41F8" w:rsidRPr="00562D45" w:rsidRDefault="008C41F8" w:rsidP="008C41F8">
      <w:pPr>
        <w:tabs>
          <w:tab w:val="left" w:pos="5642"/>
        </w:tabs>
        <w:rPr>
          <w:b/>
          <w:sz w:val="26"/>
          <w:szCs w:val="26"/>
        </w:rPr>
      </w:pPr>
      <w:r w:rsidRPr="00562D45">
        <w:rPr>
          <w:sz w:val="26"/>
          <w:szCs w:val="26"/>
        </w:rPr>
        <w:t xml:space="preserve">           </w:t>
      </w:r>
      <w:r>
        <w:rPr>
          <w:sz w:val="26"/>
          <w:szCs w:val="26"/>
        </w:rPr>
        <w:t xml:space="preserve">  </w:t>
      </w:r>
      <w:r w:rsidRPr="00562D45">
        <w:rPr>
          <w:sz w:val="26"/>
          <w:szCs w:val="26"/>
        </w:rPr>
        <w:t xml:space="preserve"> </w:t>
      </w:r>
      <w:r w:rsidRPr="00562D45">
        <w:rPr>
          <w:b/>
          <w:sz w:val="26"/>
          <w:szCs w:val="26"/>
        </w:rPr>
        <w:t>Palácio Adiel Amônio Ribeiro</w:t>
      </w:r>
    </w:p>
    <w:p w:rsidR="008C41F8" w:rsidRPr="00562D45" w:rsidRDefault="008C41F8" w:rsidP="008C41F8">
      <w:pPr>
        <w:tabs>
          <w:tab w:val="left" w:pos="5642"/>
        </w:tabs>
        <w:rPr>
          <w:b/>
          <w:sz w:val="26"/>
          <w:szCs w:val="26"/>
        </w:rPr>
      </w:pPr>
      <w:r w:rsidRPr="00562D45">
        <w:rPr>
          <w:b/>
          <w:sz w:val="26"/>
          <w:szCs w:val="26"/>
        </w:rPr>
        <w:t xml:space="preserve">              Sala das Sessões da Câmara Municipal</w:t>
      </w:r>
    </w:p>
    <w:p w:rsidR="008C41F8" w:rsidRPr="00562D45" w:rsidRDefault="008C41F8" w:rsidP="008C41F8">
      <w:pPr>
        <w:tabs>
          <w:tab w:val="left" w:pos="5642"/>
        </w:tabs>
        <w:jc w:val="both"/>
        <w:rPr>
          <w:b/>
          <w:sz w:val="26"/>
          <w:szCs w:val="26"/>
        </w:rPr>
      </w:pPr>
      <w:r w:rsidRPr="00562D45">
        <w:rPr>
          <w:b/>
          <w:sz w:val="26"/>
          <w:szCs w:val="26"/>
        </w:rPr>
        <w:t xml:space="preserve">              Nova Xavantina-MT, </w:t>
      </w:r>
      <w:r>
        <w:rPr>
          <w:b/>
          <w:sz w:val="26"/>
          <w:szCs w:val="26"/>
        </w:rPr>
        <w:t>31</w:t>
      </w:r>
      <w:r w:rsidRPr="00562D45">
        <w:rPr>
          <w:b/>
          <w:sz w:val="26"/>
          <w:szCs w:val="26"/>
        </w:rPr>
        <w:t xml:space="preserve"> de </w:t>
      </w:r>
      <w:r>
        <w:rPr>
          <w:b/>
          <w:sz w:val="26"/>
          <w:szCs w:val="26"/>
        </w:rPr>
        <w:t>agosto</w:t>
      </w:r>
      <w:r w:rsidRPr="00562D45">
        <w:rPr>
          <w:b/>
          <w:sz w:val="26"/>
          <w:szCs w:val="26"/>
        </w:rPr>
        <w:t xml:space="preserve"> de 2020.</w:t>
      </w:r>
    </w:p>
    <w:p w:rsidR="008C41F8" w:rsidRPr="00562D45" w:rsidRDefault="008C41F8" w:rsidP="008C41F8">
      <w:pPr>
        <w:tabs>
          <w:tab w:val="left" w:pos="5642"/>
        </w:tabs>
        <w:jc w:val="both"/>
        <w:rPr>
          <w:b/>
          <w:sz w:val="26"/>
          <w:szCs w:val="26"/>
        </w:rPr>
      </w:pPr>
    </w:p>
    <w:p w:rsidR="008C41F8" w:rsidRPr="00562D45" w:rsidRDefault="008C41F8" w:rsidP="008C41F8">
      <w:pPr>
        <w:tabs>
          <w:tab w:val="left" w:pos="5642"/>
        </w:tabs>
        <w:jc w:val="both"/>
        <w:rPr>
          <w:b/>
          <w:sz w:val="26"/>
          <w:szCs w:val="26"/>
        </w:rPr>
      </w:pPr>
      <w:r w:rsidRPr="00562D45">
        <w:rPr>
          <w:b/>
          <w:sz w:val="26"/>
          <w:szCs w:val="26"/>
        </w:rPr>
        <w:t xml:space="preserve">               Luismar Bernardes da Silva</w:t>
      </w:r>
    </w:p>
    <w:p w:rsidR="008C41F8" w:rsidRPr="00562D45" w:rsidRDefault="008C41F8" w:rsidP="008C41F8">
      <w:pPr>
        <w:tabs>
          <w:tab w:val="left" w:pos="5642"/>
        </w:tabs>
        <w:jc w:val="both"/>
        <w:rPr>
          <w:b/>
          <w:sz w:val="26"/>
          <w:szCs w:val="26"/>
        </w:rPr>
      </w:pPr>
      <w:r w:rsidRPr="00562D45">
        <w:rPr>
          <w:b/>
          <w:sz w:val="26"/>
          <w:szCs w:val="26"/>
        </w:rPr>
        <w:t xml:space="preserve">             </w:t>
      </w:r>
      <w:r>
        <w:rPr>
          <w:b/>
          <w:sz w:val="26"/>
          <w:szCs w:val="26"/>
        </w:rPr>
        <w:t xml:space="preserve"> </w:t>
      </w:r>
      <w:bookmarkStart w:id="0" w:name="_GoBack"/>
      <w:bookmarkEnd w:id="0"/>
      <w:r w:rsidRPr="00562D45">
        <w:rPr>
          <w:b/>
          <w:sz w:val="26"/>
          <w:szCs w:val="26"/>
        </w:rPr>
        <w:t xml:space="preserve"> Vereador</w:t>
      </w:r>
    </w:p>
    <w:p w:rsidR="008C41F8" w:rsidRPr="00562D45" w:rsidRDefault="008C41F8" w:rsidP="008C41F8">
      <w:pPr>
        <w:tabs>
          <w:tab w:val="left" w:pos="5642"/>
        </w:tabs>
        <w:jc w:val="both"/>
        <w:rPr>
          <w:b/>
          <w:sz w:val="26"/>
          <w:szCs w:val="26"/>
        </w:rPr>
      </w:pPr>
    </w:p>
    <w:p w:rsidR="008C41F8" w:rsidRDefault="008C41F8" w:rsidP="008C41F8">
      <w:pPr>
        <w:ind w:right="-852"/>
        <w:jc w:val="both"/>
        <w:rPr>
          <w:sz w:val="26"/>
          <w:szCs w:val="26"/>
        </w:rPr>
      </w:pPr>
      <w:r w:rsidRPr="00562D45">
        <w:rPr>
          <w:sz w:val="26"/>
          <w:szCs w:val="26"/>
        </w:rPr>
        <w:t xml:space="preserve">Eduardo Ribeiro da Silva  </w:t>
      </w:r>
      <w:r>
        <w:rPr>
          <w:sz w:val="26"/>
          <w:szCs w:val="26"/>
        </w:rPr>
        <w:t xml:space="preserve"> </w:t>
      </w:r>
      <w:r w:rsidRPr="00562D45">
        <w:rPr>
          <w:sz w:val="26"/>
          <w:szCs w:val="26"/>
        </w:rPr>
        <w:t xml:space="preserve">  </w:t>
      </w:r>
      <w:r>
        <w:rPr>
          <w:sz w:val="26"/>
          <w:szCs w:val="26"/>
        </w:rPr>
        <w:t>Edilson Francisco Caetano</w:t>
      </w:r>
      <w:proofErr w:type="gramStart"/>
      <w:r w:rsidRPr="00356731">
        <w:rPr>
          <w:sz w:val="26"/>
          <w:szCs w:val="26"/>
        </w:rPr>
        <w:t xml:space="preserve"> </w:t>
      </w:r>
      <w:r>
        <w:rPr>
          <w:sz w:val="26"/>
          <w:szCs w:val="26"/>
        </w:rPr>
        <w:t xml:space="preserve">  </w:t>
      </w:r>
      <w:proofErr w:type="gramEnd"/>
      <w:r w:rsidRPr="00562D45">
        <w:rPr>
          <w:sz w:val="26"/>
          <w:szCs w:val="26"/>
        </w:rPr>
        <w:t>Elias Bueno de Souza</w:t>
      </w:r>
      <w:r>
        <w:rPr>
          <w:sz w:val="26"/>
          <w:szCs w:val="26"/>
        </w:rPr>
        <w:t xml:space="preserve">  </w:t>
      </w:r>
      <w:r w:rsidRPr="00562D45">
        <w:rPr>
          <w:sz w:val="26"/>
          <w:szCs w:val="26"/>
        </w:rPr>
        <w:t xml:space="preserve">  </w:t>
      </w:r>
    </w:p>
    <w:p w:rsidR="008C41F8" w:rsidRDefault="008C41F8" w:rsidP="008C41F8">
      <w:pPr>
        <w:ind w:right="-852"/>
        <w:jc w:val="both"/>
        <w:rPr>
          <w:sz w:val="26"/>
          <w:szCs w:val="26"/>
        </w:rPr>
      </w:pPr>
    </w:p>
    <w:p w:rsidR="008C41F8" w:rsidRPr="00562D45" w:rsidRDefault="008C41F8" w:rsidP="008C41F8">
      <w:pPr>
        <w:ind w:right="-852"/>
        <w:jc w:val="both"/>
        <w:rPr>
          <w:sz w:val="26"/>
          <w:szCs w:val="26"/>
        </w:rPr>
      </w:pPr>
      <w:r w:rsidRPr="00562D45">
        <w:rPr>
          <w:sz w:val="26"/>
          <w:szCs w:val="26"/>
        </w:rPr>
        <w:t xml:space="preserve">Fernando Nicanor de Sousa </w:t>
      </w:r>
      <w:r>
        <w:rPr>
          <w:sz w:val="26"/>
          <w:szCs w:val="26"/>
        </w:rPr>
        <w:t xml:space="preserve">    </w:t>
      </w:r>
      <w:r w:rsidRPr="00562D45">
        <w:rPr>
          <w:sz w:val="26"/>
          <w:szCs w:val="26"/>
        </w:rPr>
        <w:t xml:space="preserve">João Machado Neto      </w:t>
      </w:r>
      <w:r>
        <w:rPr>
          <w:sz w:val="26"/>
          <w:szCs w:val="26"/>
        </w:rPr>
        <w:t xml:space="preserve"> </w:t>
      </w:r>
      <w:r w:rsidRPr="00562D45">
        <w:rPr>
          <w:sz w:val="26"/>
          <w:szCs w:val="26"/>
        </w:rPr>
        <w:t xml:space="preserve"> Paulo Cesar Trindade</w:t>
      </w:r>
    </w:p>
    <w:p w:rsidR="008C41F8" w:rsidRPr="00562D45" w:rsidRDefault="008C41F8" w:rsidP="008C41F8">
      <w:pPr>
        <w:ind w:right="-852"/>
        <w:jc w:val="both"/>
        <w:rPr>
          <w:sz w:val="26"/>
          <w:szCs w:val="26"/>
        </w:rPr>
      </w:pPr>
      <w:r w:rsidRPr="00562D45">
        <w:rPr>
          <w:sz w:val="26"/>
          <w:szCs w:val="26"/>
        </w:rPr>
        <w:t xml:space="preserve"> </w:t>
      </w:r>
    </w:p>
    <w:p w:rsidR="008C41F8" w:rsidRPr="00562D45" w:rsidRDefault="008C41F8" w:rsidP="008C41F8">
      <w:pPr>
        <w:ind w:right="-852"/>
        <w:jc w:val="both"/>
        <w:rPr>
          <w:sz w:val="26"/>
          <w:szCs w:val="26"/>
        </w:rPr>
      </w:pPr>
      <w:r w:rsidRPr="00562D45">
        <w:rPr>
          <w:bCs/>
          <w:sz w:val="26"/>
          <w:szCs w:val="26"/>
        </w:rPr>
        <w:t>Pedro Luiz Breitenbach</w:t>
      </w:r>
      <w:proofErr w:type="gramStart"/>
      <w:r w:rsidRPr="00562D45">
        <w:rPr>
          <w:bCs/>
          <w:sz w:val="26"/>
          <w:szCs w:val="26"/>
        </w:rPr>
        <w:t xml:space="preserve">   </w:t>
      </w:r>
      <w:proofErr w:type="gramEnd"/>
      <w:r w:rsidRPr="00562D45">
        <w:rPr>
          <w:sz w:val="26"/>
          <w:szCs w:val="26"/>
        </w:rPr>
        <w:t xml:space="preserve">Savio Luiz Farias Rodrigues   Rosemeire Aparecida Pazeto     </w:t>
      </w:r>
    </w:p>
    <w:p w:rsidR="008C41F8" w:rsidRPr="00562D45" w:rsidRDefault="008C41F8" w:rsidP="008C41F8">
      <w:pPr>
        <w:ind w:right="-852"/>
        <w:jc w:val="both"/>
        <w:rPr>
          <w:sz w:val="26"/>
          <w:szCs w:val="26"/>
        </w:rPr>
      </w:pPr>
    </w:p>
    <w:p w:rsidR="008C41F8" w:rsidRDefault="008C41F8" w:rsidP="008C41F8">
      <w:pPr>
        <w:rPr>
          <w:sz w:val="26"/>
          <w:szCs w:val="26"/>
        </w:rPr>
      </w:pPr>
      <w:r w:rsidRPr="00562D45">
        <w:rPr>
          <w:sz w:val="26"/>
          <w:szCs w:val="26"/>
        </w:rPr>
        <w:t xml:space="preserve">Valteri Araújo da Silva       </w:t>
      </w:r>
    </w:p>
    <w:p w:rsidR="008C41F8" w:rsidRDefault="008C41F8" w:rsidP="008C41F8">
      <w:pPr>
        <w:rPr>
          <w:sz w:val="26"/>
          <w:szCs w:val="26"/>
        </w:rPr>
      </w:pPr>
    </w:p>
    <w:p w:rsidR="008C41F8" w:rsidRDefault="008C41F8" w:rsidP="008C41F8">
      <w:pPr>
        <w:rPr>
          <w:sz w:val="26"/>
          <w:szCs w:val="26"/>
        </w:rPr>
      </w:pPr>
    </w:p>
    <w:p w:rsidR="008C41F8" w:rsidRDefault="008C41F8" w:rsidP="008C41F8">
      <w:pPr>
        <w:rPr>
          <w:sz w:val="26"/>
          <w:szCs w:val="26"/>
        </w:rPr>
      </w:pPr>
    </w:p>
    <w:p w:rsidR="001624BA" w:rsidRDefault="001624BA"/>
    <w:sectPr w:rsidR="001624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F8"/>
    <w:rsid w:val="001624BA"/>
    <w:rsid w:val="008C41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1173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2020-08-31T20:18:00Z</dcterms:created>
  <dcterms:modified xsi:type="dcterms:W3CDTF">2020-08-31T20:19:00Z</dcterms:modified>
</cp:coreProperties>
</file>