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1D" w:rsidRDefault="00017C1D" w:rsidP="00017C1D">
      <w:pPr>
        <w:rPr>
          <w:b/>
        </w:rPr>
      </w:pPr>
    </w:p>
    <w:p w:rsidR="00017C1D" w:rsidRPr="004B3435" w:rsidRDefault="00017C1D" w:rsidP="00017C1D">
      <w:pPr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</w:t>
      </w:r>
      <w:r w:rsidRPr="004B3435">
        <w:rPr>
          <w:b/>
          <w:bCs/>
          <w:color w:val="000000"/>
          <w:sz w:val="26"/>
          <w:szCs w:val="26"/>
        </w:rPr>
        <w:t>NDICAÇÃO N°.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0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>89/2020</w:t>
      </w:r>
    </w:p>
    <w:p w:rsidR="00017C1D" w:rsidRPr="004B3435" w:rsidRDefault="00017C1D" w:rsidP="00017C1D">
      <w:pPr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 xml:space="preserve">AUTOR: </w:t>
      </w:r>
      <w:proofErr w:type="gramStart"/>
      <w:r w:rsidRPr="004B3435">
        <w:rPr>
          <w:b/>
          <w:bCs/>
          <w:color w:val="000000"/>
          <w:sz w:val="26"/>
          <w:szCs w:val="26"/>
        </w:rPr>
        <w:t>SÁVIO LUIS FARIAS</w:t>
      </w:r>
      <w:proofErr w:type="gramEnd"/>
      <w:r w:rsidRPr="004B3435">
        <w:rPr>
          <w:b/>
          <w:bCs/>
          <w:color w:val="000000"/>
          <w:sz w:val="26"/>
          <w:szCs w:val="26"/>
        </w:rPr>
        <w:t xml:space="preserve"> RODRIGUES</w:t>
      </w:r>
    </w:p>
    <w:p w:rsidR="00017C1D" w:rsidRPr="004B3435" w:rsidRDefault="00017C1D" w:rsidP="00017C1D">
      <w:pPr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>                 PAULO CE</w:t>
      </w:r>
      <w:r>
        <w:rPr>
          <w:b/>
          <w:bCs/>
          <w:color w:val="000000"/>
          <w:sz w:val="26"/>
          <w:szCs w:val="26"/>
        </w:rPr>
        <w:t>S</w:t>
      </w:r>
      <w:r w:rsidRPr="004B3435">
        <w:rPr>
          <w:b/>
          <w:bCs/>
          <w:color w:val="000000"/>
          <w:sz w:val="26"/>
          <w:szCs w:val="26"/>
        </w:rPr>
        <w:t>AR TRINDADE</w:t>
      </w:r>
    </w:p>
    <w:p w:rsidR="00017C1D" w:rsidRPr="004B3435" w:rsidRDefault="00017C1D" w:rsidP="00017C1D">
      <w:pPr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>                 EDUARDO RIBEIRO</w:t>
      </w:r>
    </w:p>
    <w:p w:rsidR="00017C1D" w:rsidRPr="004B3435" w:rsidRDefault="00017C1D" w:rsidP="00017C1D">
      <w:pPr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ab/>
        <w:t>      </w:t>
      </w:r>
    </w:p>
    <w:p w:rsidR="00017C1D" w:rsidRPr="004B3435" w:rsidRDefault="00017C1D" w:rsidP="00017C1D">
      <w:pPr>
        <w:rPr>
          <w:sz w:val="26"/>
          <w:szCs w:val="26"/>
        </w:rPr>
      </w:pPr>
      <w:r w:rsidRPr="004B3435">
        <w:rPr>
          <w:color w:val="000000"/>
          <w:sz w:val="26"/>
          <w:szCs w:val="26"/>
        </w:rPr>
        <w:tab/>
      </w:r>
      <w:r w:rsidRPr="004B3435">
        <w:rPr>
          <w:color w:val="000000"/>
          <w:sz w:val="26"/>
          <w:szCs w:val="26"/>
        </w:rPr>
        <w:tab/>
        <w:t>Senhor Presidente</w:t>
      </w:r>
    </w:p>
    <w:p w:rsidR="00017C1D" w:rsidRPr="004B3435" w:rsidRDefault="00017C1D" w:rsidP="00017C1D">
      <w:pPr>
        <w:rPr>
          <w:sz w:val="26"/>
          <w:szCs w:val="26"/>
        </w:rPr>
      </w:pPr>
      <w:r w:rsidRPr="004B3435">
        <w:rPr>
          <w:color w:val="000000"/>
          <w:sz w:val="26"/>
          <w:szCs w:val="26"/>
        </w:rPr>
        <w:tab/>
      </w:r>
    </w:p>
    <w:p w:rsidR="00017C1D" w:rsidRPr="004B3435" w:rsidRDefault="00017C1D" w:rsidP="00017C1D">
      <w:pPr>
        <w:jc w:val="both"/>
        <w:rPr>
          <w:sz w:val="26"/>
          <w:szCs w:val="26"/>
        </w:rPr>
      </w:pPr>
      <w:r w:rsidRPr="004B3435">
        <w:rPr>
          <w:color w:val="000000"/>
          <w:sz w:val="26"/>
          <w:szCs w:val="26"/>
        </w:rPr>
        <w:tab/>
      </w:r>
      <w:r w:rsidRPr="004B3435">
        <w:rPr>
          <w:color w:val="000000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B3435">
        <w:rPr>
          <w:color w:val="000000"/>
          <w:sz w:val="26"/>
          <w:szCs w:val="26"/>
        </w:rPr>
        <w:t>o Soberano Plenário, solicito</w:t>
      </w:r>
      <w:proofErr w:type="gramEnd"/>
      <w:r w:rsidRPr="004B3435">
        <w:rPr>
          <w:color w:val="000000"/>
          <w:sz w:val="26"/>
          <w:szCs w:val="26"/>
        </w:rPr>
        <w:t xml:space="preserve"> a V. Exa. Que seja </w:t>
      </w:r>
      <w:proofErr w:type="gramStart"/>
      <w:r w:rsidRPr="004B3435">
        <w:rPr>
          <w:color w:val="000000"/>
          <w:sz w:val="26"/>
          <w:szCs w:val="26"/>
        </w:rPr>
        <w:t>encaminhado expediente ao Prefeito Municipal com cópia a Secretária de Saúde e Procuradoria do Município, solicitando a possibilidade de contemplar todos os servidores da Saúde</w:t>
      </w:r>
      <w:proofErr w:type="gramEnd"/>
      <w:r w:rsidRPr="004B3435">
        <w:rPr>
          <w:color w:val="000000"/>
          <w:sz w:val="26"/>
          <w:szCs w:val="26"/>
        </w:rPr>
        <w:t xml:space="preserve"> com uma gratificação no período de pandemia. </w:t>
      </w:r>
    </w:p>
    <w:p w:rsidR="00017C1D" w:rsidRPr="004B3435" w:rsidRDefault="00017C1D" w:rsidP="00017C1D">
      <w:pPr>
        <w:jc w:val="both"/>
        <w:rPr>
          <w:sz w:val="26"/>
          <w:szCs w:val="26"/>
        </w:rPr>
      </w:pPr>
    </w:p>
    <w:p w:rsidR="00017C1D" w:rsidRPr="004B3435" w:rsidRDefault="00017C1D" w:rsidP="00017C1D">
      <w:pPr>
        <w:jc w:val="both"/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ab/>
      </w:r>
      <w:r w:rsidRPr="004B3435">
        <w:rPr>
          <w:b/>
          <w:bCs/>
          <w:color w:val="000000"/>
          <w:sz w:val="26"/>
          <w:szCs w:val="26"/>
        </w:rPr>
        <w:tab/>
        <w:t>J U S T I F I C A T I VA</w:t>
      </w:r>
    </w:p>
    <w:p w:rsidR="00017C1D" w:rsidRPr="004B3435" w:rsidRDefault="00017C1D" w:rsidP="00017C1D">
      <w:pPr>
        <w:rPr>
          <w:sz w:val="26"/>
          <w:szCs w:val="26"/>
        </w:rPr>
      </w:pPr>
    </w:p>
    <w:p w:rsidR="00017C1D" w:rsidRPr="004B3435" w:rsidRDefault="00017C1D" w:rsidP="00017C1D">
      <w:pPr>
        <w:ind w:firstLine="708"/>
        <w:jc w:val="both"/>
        <w:rPr>
          <w:sz w:val="26"/>
          <w:szCs w:val="26"/>
        </w:rPr>
      </w:pPr>
      <w:r w:rsidRPr="004B3435">
        <w:rPr>
          <w:color w:val="000000"/>
          <w:sz w:val="26"/>
          <w:szCs w:val="26"/>
          <w:shd w:val="clear" w:color="auto" w:fill="FFFFFF"/>
        </w:rPr>
        <w:t xml:space="preserve">Este nosso pedido se justifica, pelo fato de que com a pandemia os servidores da Saúde tem contato diário com todos os pacientes do município, toda procura por atendimento os servidores acabam tendo contato e nesse caso sem saber a enfermidade acabam ficando </w:t>
      </w:r>
      <w:proofErr w:type="gramStart"/>
      <w:r w:rsidRPr="004B3435">
        <w:rPr>
          <w:color w:val="000000"/>
          <w:sz w:val="26"/>
          <w:szCs w:val="26"/>
          <w:shd w:val="clear" w:color="auto" w:fill="FFFFFF"/>
        </w:rPr>
        <w:t>vulneráveis a contaminação</w:t>
      </w:r>
      <w:proofErr w:type="gramEnd"/>
      <w:r w:rsidRPr="004B3435">
        <w:rPr>
          <w:color w:val="000000"/>
          <w:sz w:val="26"/>
          <w:szCs w:val="26"/>
          <w:shd w:val="clear" w:color="auto" w:fill="FFFFFF"/>
        </w:rPr>
        <w:t>, por isso achamos necessário que os mesmos tenham pelo menos uma gratificação elaborada pelo município para contemplar esses servidores. </w:t>
      </w:r>
    </w:p>
    <w:p w:rsidR="00017C1D" w:rsidRPr="004B3435" w:rsidRDefault="00017C1D" w:rsidP="00017C1D">
      <w:pPr>
        <w:jc w:val="both"/>
        <w:rPr>
          <w:sz w:val="26"/>
          <w:szCs w:val="26"/>
        </w:rPr>
      </w:pPr>
      <w:r w:rsidRPr="004B3435">
        <w:rPr>
          <w:color w:val="000000"/>
          <w:sz w:val="26"/>
          <w:szCs w:val="26"/>
        </w:rPr>
        <w:t>Assim peço o apoio dos nobres Pares desta Casa de Leis para a aprovação desta nossa indicação.</w:t>
      </w:r>
    </w:p>
    <w:p w:rsidR="00017C1D" w:rsidRPr="004B3435" w:rsidRDefault="00017C1D" w:rsidP="00017C1D">
      <w:pPr>
        <w:jc w:val="both"/>
        <w:rPr>
          <w:sz w:val="26"/>
          <w:szCs w:val="26"/>
        </w:rPr>
      </w:pPr>
      <w:r w:rsidRPr="004B3435">
        <w:rPr>
          <w:color w:val="000000"/>
          <w:sz w:val="26"/>
          <w:szCs w:val="26"/>
        </w:rPr>
        <w:t> </w:t>
      </w:r>
    </w:p>
    <w:p w:rsidR="00017C1D" w:rsidRPr="004B3435" w:rsidRDefault="00017C1D" w:rsidP="00017C1D">
      <w:pPr>
        <w:ind w:left="708" w:firstLine="708"/>
        <w:jc w:val="both"/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>Sala das Sessões da Câmara Municipal</w:t>
      </w:r>
    </w:p>
    <w:p w:rsidR="00017C1D" w:rsidRPr="004B3435" w:rsidRDefault="00017C1D" w:rsidP="00017C1D">
      <w:pPr>
        <w:jc w:val="both"/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ab/>
      </w:r>
      <w:r w:rsidRPr="004B3435">
        <w:rPr>
          <w:b/>
          <w:bCs/>
          <w:color w:val="000000"/>
          <w:sz w:val="26"/>
          <w:szCs w:val="26"/>
        </w:rPr>
        <w:tab/>
        <w:t>Palácio Adiel Antônio Ribeiro</w:t>
      </w:r>
    </w:p>
    <w:p w:rsidR="00017C1D" w:rsidRDefault="00017C1D" w:rsidP="00017C1D">
      <w:pPr>
        <w:jc w:val="both"/>
        <w:rPr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ab/>
      </w:r>
      <w:r w:rsidRPr="004B3435">
        <w:rPr>
          <w:b/>
          <w:bCs/>
          <w:color w:val="000000"/>
          <w:sz w:val="26"/>
          <w:szCs w:val="26"/>
        </w:rPr>
        <w:tab/>
        <w:t xml:space="preserve">Nova Xavantina-MT, </w:t>
      </w:r>
      <w:r>
        <w:rPr>
          <w:b/>
          <w:bCs/>
          <w:color w:val="000000"/>
          <w:sz w:val="26"/>
          <w:szCs w:val="26"/>
        </w:rPr>
        <w:t>31</w:t>
      </w:r>
      <w:r w:rsidRPr="004B3435">
        <w:rPr>
          <w:b/>
          <w:bCs/>
          <w:color w:val="000000"/>
          <w:sz w:val="26"/>
          <w:szCs w:val="26"/>
        </w:rPr>
        <w:t xml:space="preserve"> de </w:t>
      </w:r>
      <w:r>
        <w:rPr>
          <w:b/>
          <w:bCs/>
          <w:color w:val="000000"/>
          <w:sz w:val="26"/>
          <w:szCs w:val="26"/>
        </w:rPr>
        <w:t>agosto</w:t>
      </w:r>
      <w:r w:rsidRPr="004B3435">
        <w:rPr>
          <w:b/>
          <w:bCs/>
          <w:color w:val="000000"/>
          <w:sz w:val="26"/>
          <w:szCs w:val="26"/>
        </w:rPr>
        <w:t xml:space="preserve"> de 2020.</w:t>
      </w:r>
    </w:p>
    <w:p w:rsidR="00017C1D" w:rsidRPr="004B3435" w:rsidRDefault="00017C1D" w:rsidP="00017C1D">
      <w:pPr>
        <w:jc w:val="both"/>
        <w:rPr>
          <w:sz w:val="26"/>
          <w:szCs w:val="26"/>
        </w:rPr>
      </w:pPr>
    </w:p>
    <w:p w:rsidR="00017C1D" w:rsidRDefault="00017C1D" w:rsidP="00017C1D">
      <w:pPr>
        <w:jc w:val="both"/>
        <w:rPr>
          <w:b/>
          <w:bCs/>
          <w:color w:val="000000"/>
          <w:sz w:val="26"/>
          <w:szCs w:val="26"/>
        </w:rPr>
      </w:pPr>
      <w:r w:rsidRPr="004B3435">
        <w:rPr>
          <w:b/>
          <w:bCs/>
          <w:color w:val="000000"/>
          <w:sz w:val="26"/>
          <w:szCs w:val="26"/>
        </w:rPr>
        <w:tab/>
      </w:r>
      <w:r w:rsidRPr="004B3435">
        <w:rPr>
          <w:b/>
          <w:bCs/>
          <w:color w:val="000000"/>
          <w:sz w:val="26"/>
          <w:szCs w:val="26"/>
        </w:rPr>
        <w:tab/>
        <w:t>Sávio Luís Farias Rodrigues</w:t>
      </w:r>
    </w:p>
    <w:p w:rsidR="00017C1D" w:rsidRDefault="00017C1D" w:rsidP="00017C1D">
      <w:pPr>
        <w:jc w:val="both"/>
        <w:rPr>
          <w:b/>
          <w:bCs/>
          <w:color w:val="000000"/>
          <w:sz w:val="26"/>
          <w:szCs w:val="26"/>
        </w:rPr>
      </w:pPr>
    </w:p>
    <w:p w:rsidR="00017C1D" w:rsidRDefault="00017C1D" w:rsidP="00017C1D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Paulo Cesar Trindade</w:t>
      </w:r>
    </w:p>
    <w:p w:rsidR="00017C1D" w:rsidRDefault="00017C1D" w:rsidP="00017C1D">
      <w:pPr>
        <w:jc w:val="both"/>
        <w:rPr>
          <w:b/>
          <w:bCs/>
          <w:color w:val="000000"/>
          <w:sz w:val="26"/>
          <w:szCs w:val="26"/>
        </w:rPr>
      </w:pPr>
    </w:p>
    <w:p w:rsidR="00017C1D" w:rsidRDefault="00017C1D" w:rsidP="00017C1D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 xml:space="preserve">Eduardo Ribeiro da Silva </w:t>
      </w:r>
    </w:p>
    <w:p w:rsidR="00017C1D" w:rsidRDefault="00017C1D" w:rsidP="00017C1D">
      <w:pPr>
        <w:jc w:val="both"/>
        <w:rPr>
          <w:b/>
          <w:bCs/>
          <w:color w:val="000000"/>
          <w:sz w:val="26"/>
          <w:szCs w:val="26"/>
        </w:rPr>
      </w:pPr>
    </w:p>
    <w:p w:rsidR="00017C1D" w:rsidRDefault="00017C1D" w:rsidP="00017C1D">
      <w:r w:rsidRPr="00C63BA9">
        <w:t>Elias Bueno de Souza        Edilson Francisco Caetano</w:t>
      </w:r>
      <w:proofErr w:type="gramStart"/>
      <w:r w:rsidRPr="00C63BA9">
        <w:t xml:space="preserve"> </w:t>
      </w:r>
      <w:r>
        <w:t xml:space="preserve">  </w:t>
      </w:r>
      <w:proofErr w:type="gramEnd"/>
      <w:r w:rsidRPr="00C63BA9">
        <w:t>Fernando N</w:t>
      </w:r>
      <w:r>
        <w:t>icanor</w:t>
      </w:r>
      <w:r w:rsidRPr="00C63BA9">
        <w:t xml:space="preserve"> de Sousa   </w:t>
      </w:r>
    </w:p>
    <w:p w:rsidR="00017C1D" w:rsidRDefault="00017C1D" w:rsidP="00017C1D"/>
    <w:p w:rsidR="00017C1D" w:rsidRDefault="00017C1D" w:rsidP="00017C1D">
      <w:r w:rsidRPr="00C63BA9">
        <w:t>Luismar Bernardes da Silva        João Machado Neto</w:t>
      </w:r>
      <w:r>
        <w:t xml:space="preserve">       </w:t>
      </w:r>
      <w:r w:rsidRPr="00C63BA9">
        <w:t xml:space="preserve">Pedro Luís Breitenbach      </w:t>
      </w:r>
    </w:p>
    <w:p w:rsidR="00017C1D" w:rsidRDefault="00017C1D" w:rsidP="00017C1D"/>
    <w:p w:rsidR="00017C1D" w:rsidRDefault="00017C1D" w:rsidP="00017C1D">
      <w:pPr>
        <w:rPr>
          <w:b/>
          <w:bCs/>
          <w:color w:val="000000"/>
          <w:sz w:val="26"/>
          <w:szCs w:val="26"/>
        </w:rPr>
      </w:pPr>
      <w:r w:rsidRPr="00C63BA9">
        <w:t>Rosemeire Aparecida Pazeto</w:t>
      </w:r>
      <w:proofErr w:type="gramStart"/>
      <w:r w:rsidRPr="00C63BA9">
        <w:t xml:space="preserve">   </w:t>
      </w:r>
      <w:proofErr w:type="gramEnd"/>
      <w:r w:rsidRPr="00C63BA9">
        <w:t>Valteri Araújo da Silv</w:t>
      </w:r>
      <w:r>
        <w:t>a</w:t>
      </w:r>
      <w:r w:rsidRPr="004B3435">
        <w:rPr>
          <w:b/>
          <w:bCs/>
          <w:color w:val="000000"/>
          <w:sz w:val="26"/>
          <w:szCs w:val="26"/>
        </w:rPr>
        <w:tab/>
      </w:r>
    </w:p>
    <w:p w:rsidR="00017C1D" w:rsidRDefault="00017C1D" w:rsidP="00017C1D">
      <w:pPr>
        <w:rPr>
          <w:b/>
          <w:bCs/>
          <w:color w:val="000000"/>
          <w:sz w:val="26"/>
          <w:szCs w:val="26"/>
        </w:rPr>
      </w:pPr>
    </w:p>
    <w:p w:rsidR="00017C1D" w:rsidRDefault="00017C1D" w:rsidP="00017C1D">
      <w:pPr>
        <w:rPr>
          <w:b/>
          <w:bCs/>
          <w:color w:val="000000"/>
          <w:sz w:val="26"/>
          <w:szCs w:val="26"/>
        </w:rPr>
      </w:pPr>
    </w:p>
    <w:p w:rsidR="001624BA" w:rsidRDefault="001624BA"/>
    <w:sectPr w:rsidR="00162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D"/>
    <w:rsid w:val="00017C1D"/>
    <w:rsid w:val="001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2020-08-31T20:15:00Z</dcterms:created>
  <dcterms:modified xsi:type="dcterms:W3CDTF">2020-08-31T20:17:00Z</dcterms:modified>
</cp:coreProperties>
</file>