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A1" w:rsidRDefault="00596BA1" w:rsidP="00596BA1">
      <w:pPr>
        <w:rPr>
          <w:b/>
        </w:rPr>
      </w:pPr>
    </w:p>
    <w:p w:rsidR="00596BA1" w:rsidRDefault="00596BA1" w:rsidP="00596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Nº </w:t>
      </w:r>
      <w:r>
        <w:rPr>
          <w:b/>
          <w:sz w:val="28"/>
          <w:szCs w:val="28"/>
        </w:rPr>
        <w:t>0</w:t>
      </w:r>
      <w:bookmarkStart w:id="0" w:name="_GoBack"/>
      <w:bookmarkEnd w:id="0"/>
      <w:r>
        <w:rPr>
          <w:b/>
          <w:sz w:val="28"/>
          <w:szCs w:val="28"/>
        </w:rPr>
        <w:t>23/2020</w:t>
      </w:r>
    </w:p>
    <w:p w:rsidR="00596BA1" w:rsidRDefault="00596BA1" w:rsidP="00596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596BA1" w:rsidRDefault="00596BA1" w:rsidP="00596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</w:t>
      </w:r>
    </w:p>
    <w:p w:rsidR="00596BA1" w:rsidRDefault="00596BA1" w:rsidP="00596BA1">
      <w:pPr>
        <w:jc w:val="both"/>
        <w:rPr>
          <w:b/>
          <w:sz w:val="28"/>
          <w:szCs w:val="28"/>
        </w:rPr>
      </w:pPr>
    </w:p>
    <w:p w:rsidR="00596BA1" w:rsidRDefault="00596BA1" w:rsidP="00596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596BA1" w:rsidRDefault="00596BA1" w:rsidP="00596BA1">
      <w:pPr>
        <w:jc w:val="both"/>
        <w:rPr>
          <w:b/>
          <w:sz w:val="28"/>
          <w:szCs w:val="28"/>
        </w:rPr>
      </w:pPr>
    </w:p>
    <w:p w:rsidR="00596BA1" w:rsidRDefault="00596BA1" w:rsidP="00596BA1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De acordo com o Regimento Interno desta Casa de Leis e depois de ouvido o soberano Plenário solicito a V.Exa</w:t>
      </w:r>
      <w:proofErr w:type="gramStart"/>
      <w:r>
        <w:rPr>
          <w:bCs/>
          <w:sz w:val="28"/>
          <w:szCs w:val="28"/>
        </w:rPr>
        <w:t>.,</w:t>
      </w:r>
      <w:proofErr w:type="gramEnd"/>
      <w:r>
        <w:rPr>
          <w:bCs/>
          <w:sz w:val="28"/>
          <w:szCs w:val="28"/>
        </w:rPr>
        <w:t xml:space="preserve"> que seja encaminhado expediente ao Prefeito Municipal requerendo cópia de todos os contratos de alugueis de imóveis, alugados pelo Município e informando a qual finalidade que se dá tal aluguel.  </w:t>
      </w:r>
    </w:p>
    <w:p w:rsidR="00596BA1" w:rsidRDefault="00596BA1" w:rsidP="00596BA1">
      <w:pPr>
        <w:jc w:val="both"/>
        <w:rPr>
          <w:bCs/>
          <w:sz w:val="28"/>
          <w:szCs w:val="28"/>
        </w:rPr>
      </w:pPr>
    </w:p>
    <w:p w:rsidR="00596BA1" w:rsidRPr="00596BA1" w:rsidRDefault="00596BA1" w:rsidP="00596BA1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596BA1">
        <w:rPr>
          <w:b/>
          <w:bCs/>
          <w:sz w:val="28"/>
          <w:szCs w:val="28"/>
        </w:rPr>
        <w:t>J U S T I F I C A T I V A</w:t>
      </w:r>
    </w:p>
    <w:p w:rsidR="00596BA1" w:rsidRDefault="00596BA1" w:rsidP="00596BA1">
      <w:pPr>
        <w:jc w:val="both"/>
        <w:rPr>
          <w:bCs/>
          <w:sz w:val="28"/>
          <w:szCs w:val="28"/>
        </w:rPr>
      </w:pPr>
    </w:p>
    <w:p w:rsidR="00596BA1" w:rsidRDefault="00596BA1" w:rsidP="00596BA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Esse nosso requerimento se justifica pelo fato de que existem vários imóveis do município que poderiam ser ocupados em benefício da economia de dinheiro público, dos quais podemos </w:t>
      </w:r>
      <w:r>
        <w:rPr>
          <w:bCs/>
          <w:sz w:val="28"/>
          <w:szCs w:val="28"/>
        </w:rPr>
        <w:t>citar</w:t>
      </w:r>
      <w:r>
        <w:rPr>
          <w:bCs/>
          <w:sz w:val="28"/>
          <w:szCs w:val="28"/>
        </w:rPr>
        <w:t xml:space="preserve"> Creche Madre Leônia que poderia acomodar a biblioteca Pública, Teatro Municipal que poderia ser ocupado e nunca foi utilizado e vários outros que poderiam ser usados com órgãos Municipais ao invés de alugar prédios particulares. Assim pedimos o apoio dos nobres pares desta casa de leis para aprovação deste nosso requerimento.</w:t>
      </w:r>
    </w:p>
    <w:p w:rsidR="00596BA1" w:rsidRDefault="00596BA1" w:rsidP="00596BA1">
      <w:pPr>
        <w:jc w:val="both"/>
        <w:rPr>
          <w:bCs/>
          <w:sz w:val="28"/>
          <w:szCs w:val="28"/>
        </w:rPr>
      </w:pPr>
    </w:p>
    <w:p w:rsidR="00596BA1" w:rsidRDefault="00596BA1" w:rsidP="00596BA1">
      <w:pPr>
        <w:jc w:val="both"/>
        <w:rPr>
          <w:bCs/>
          <w:sz w:val="28"/>
          <w:szCs w:val="28"/>
        </w:rPr>
      </w:pPr>
    </w:p>
    <w:p w:rsidR="00596BA1" w:rsidRDefault="00596BA1" w:rsidP="00596BA1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 xml:space="preserve">Palácio Adiel Antônio Ribeiro </w:t>
      </w:r>
    </w:p>
    <w:p w:rsidR="00596BA1" w:rsidRDefault="00596BA1" w:rsidP="00596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596BA1" w:rsidRDefault="00596BA1" w:rsidP="00596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31 de agosto de 2020</w:t>
      </w:r>
      <w:r>
        <w:rPr>
          <w:b/>
          <w:sz w:val="28"/>
          <w:szCs w:val="28"/>
        </w:rPr>
        <w:t>.</w:t>
      </w:r>
    </w:p>
    <w:p w:rsidR="00596BA1" w:rsidRDefault="00596BA1" w:rsidP="00596BA1">
      <w:pPr>
        <w:jc w:val="both"/>
        <w:rPr>
          <w:b/>
          <w:sz w:val="28"/>
          <w:szCs w:val="28"/>
        </w:rPr>
      </w:pPr>
    </w:p>
    <w:p w:rsidR="00596BA1" w:rsidRDefault="00596BA1" w:rsidP="00596BA1">
      <w:pPr>
        <w:jc w:val="both"/>
        <w:rPr>
          <w:b/>
          <w:sz w:val="28"/>
          <w:szCs w:val="28"/>
        </w:rPr>
      </w:pPr>
    </w:p>
    <w:p w:rsidR="00596BA1" w:rsidRDefault="00596BA1" w:rsidP="00596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Elias Bueno de Souza</w:t>
      </w:r>
    </w:p>
    <w:p w:rsidR="00596BA1" w:rsidRDefault="00596BA1" w:rsidP="00596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596BA1" w:rsidRDefault="00596BA1" w:rsidP="00596BA1">
      <w:pPr>
        <w:rPr>
          <w:b/>
        </w:rPr>
      </w:pPr>
    </w:p>
    <w:p w:rsidR="00596BA1" w:rsidRDefault="00596BA1" w:rsidP="00596BA1">
      <w:pPr>
        <w:rPr>
          <w:b/>
        </w:rPr>
      </w:pPr>
    </w:p>
    <w:p w:rsidR="00596BA1" w:rsidRDefault="00596BA1" w:rsidP="00596BA1">
      <w:pPr>
        <w:rPr>
          <w:b/>
        </w:rPr>
      </w:pPr>
    </w:p>
    <w:p w:rsidR="00596BA1" w:rsidRDefault="00596BA1" w:rsidP="00596BA1">
      <w:pPr>
        <w:rPr>
          <w:b/>
        </w:rPr>
      </w:pPr>
    </w:p>
    <w:p w:rsidR="001624BA" w:rsidRDefault="001624BA"/>
    <w:sectPr w:rsidR="00162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A1"/>
    <w:rsid w:val="001624BA"/>
    <w:rsid w:val="0059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2020-08-31T20:14:00Z</dcterms:created>
  <dcterms:modified xsi:type="dcterms:W3CDTF">2020-08-31T20:15:00Z</dcterms:modified>
</cp:coreProperties>
</file>