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F47" w:rsidRDefault="00085F47" w:rsidP="00085F47">
      <w:pPr>
        <w:jc w:val="both"/>
        <w:rPr>
          <w:rFonts w:eastAsia="Calibri"/>
          <w:b/>
        </w:rPr>
      </w:pPr>
      <w:r w:rsidRPr="006957A4">
        <w:rPr>
          <w:rFonts w:eastAsia="Calibri"/>
          <w:b/>
        </w:rPr>
        <w:t xml:space="preserve">          </w:t>
      </w:r>
    </w:p>
    <w:p w:rsidR="00085F47" w:rsidRDefault="00085F47" w:rsidP="00085F47">
      <w:pPr>
        <w:jc w:val="both"/>
        <w:rPr>
          <w:rFonts w:eastAsia="Calibri"/>
          <w:b/>
        </w:rPr>
      </w:pPr>
    </w:p>
    <w:p w:rsidR="00085F47" w:rsidRDefault="00085F47" w:rsidP="00085F47">
      <w:pPr>
        <w:jc w:val="both"/>
        <w:rPr>
          <w:rFonts w:eastAsia="Calibri"/>
          <w:b/>
        </w:rPr>
      </w:pPr>
    </w:p>
    <w:p w:rsidR="00085F47" w:rsidRDefault="00085F47" w:rsidP="00085F47">
      <w:pPr>
        <w:jc w:val="both"/>
        <w:rPr>
          <w:rFonts w:eastAsia="Calibri"/>
          <w:b/>
        </w:rPr>
      </w:pPr>
    </w:p>
    <w:p w:rsidR="00085F47" w:rsidRPr="006957A4" w:rsidRDefault="00085F47" w:rsidP="00085F47">
      <w:pPr>
        <w:jc w:val="both"/>
        <w:rPr>
          <w:rFonts w:eastAsia="Calibri"/>
          <w:b/>
        </w:rPr>
      </w:pPr>
      <w:r w:rsidRPr="006957A4">
        <w:rPr>
          <w:rFonts w:eastAsia="Calibri"/>
          <w:b/>
        </w:rPr>
        <w:t xml:space="preserve">                            </w:t>
      </w:r>
    </w:p>
    <w:p w:rsidR="00085F47" w:rsidRPr="006957A4" w:rsidRDefault="00085F47" w:rsidP="00085F47">
      <w:pPr>
        <w:jc w:val="both"/>
        <w:rPr>
          <w:b/>
        </w:rPr>
      </w:pPr>
    </w:p>
    <w:p w:rsidR="00085F47" w:rsidRPr="006957A4" w:rsidRDefault="00085F47" w:rsidP="00085F47">
      <w:pPr>
        <w:rPr>
          <w:b/>
        </w:rPr>
      </w:pPr>
      <w:r w:rsidRPr="006957A4">
        <w:rPr>
          <w:b/>
        </w:rPr>
        <w:t>INDICAÇÃO N°. 033/2020</w:t>
      </w:r>
    </w:p>
    <w:p w:rsidR="00085F47" w:rsidRPr="006957A4" w:rsidRDefault="00085F47" w:rsidP="00085F47">
      <w:pPr>
        <w:rPr>
          <w:b/>
        </w:rPr>
      </w:pPr>
      <w:r w:rsidRPr="006957A4">
        <w:rPr>
          <w:b/>
        </w:rPr>
        <w:t xml:space="preserve">AUTOR: PLENÁRIO DA CÂMARA MUNICIPAL </w:t>
      </w:r>
    </w:p>
    <w:p w:rsidR="00085F47" w:rsidRPr="006957A4" w:rsidRDefault="00085F47" w:rsidP="00085F47">
      <w:pPr>
        <w:rPr>
          <w:b/>
        </w:rPr>
      </w:pPr>
      <w:r w:rsidRPr="006957A4">
        <w:rPr>
          <w:b/>
        </w:rPr>
        <w:t xml:space="preserve">                 EDUARDO RIBEIRO DA SILVA</w:t>
      </w:r>
    </w:p>
    <w:p w:rsidR="00085F47" w:rsidRPr="006957A4" w:rsidRDefault="00085F47" w:rsidP="00085F47">
      <w:pPr>
        <w:rPr>
          <w:b/>
        </w:rPr>
      </w:pPr>
      <w:r w:rsidRPr="006957A4">
        <w:rPr>
          <w:b/>
        </w:rPr>
        <w:t xml:space="preserve">                 </w:t>
      </w:r>
    </w:p>
    <w:p w:rsidR="00085F47" w:rsidRPr="006957A4" w:rsidRDefault="00085F47" w:rsidP="00085F47">
      <w:r w:rsidRPr="006957A4">
        <w:tab/>
      </w:r>
      <w:r w:rsidRPr="006957A4">
        <w:tab/>
        <w:t>Senhor Presidente</w:t>
      </w:r>
      <w:r w:rsidRPr="006957A4">
        <w:rPr>
          <w:vanish/>
        </w:rPr>
        <w:t>hospital Muni</w:t>
      </w:r>
    </w:p>
    <w:p w:rsidR="00085F47" w:rsidRPr="006957A4" w:rsidRDefault="00085F47" w:rsidP="00085F47">
      <w:r w:rsidRPr="006957A4">
        <w:tab/>
      </w:r>
    </w:p>
    <w:p w:rsidR="00085F47" w:rsidRPr="006957A4" w:rsidRDefault="00085F47" w:rsidP="00085F47">
      <w:pPr>
        <w:jc w:val="both"/>
      </w:pPr>
      <w:r w:rsidRPr="006957A4">
        <w:tab/>
      </w:r>
      <w:r w:rsidRPr="006957A4">
        <w:tab/>
        <w:t>De acordo com o Regimento Interno desta Casa de Leis e depois de ouvido o Soberano Plenário solicita a V. Exa</w:t>
      </w:r>
      <w:proofErr w:type="gramStart"/>
      <w:r w:rsidRPr="006957A4">
        <w:t>.,</w:t>
      </w:r>
      <w:proofErr w:type="gramEnd"/>
      <w:r w:rsidRPr="006957A4">
        <w:t xml:space="preserve"> que seja encaminhado expediente ao Prefeito Municipal com copia a Secretaria Municipal de Educação e Cultura, mostrando a necessidade de</w:t>
      </w:r>
      <w:r w:rsidRPr="006957A4">
        <w:rPr>
          <w:rFonts w:eastAsia="Calibri"/>
        </w:rPr>
        <w:t xml:space="preserve"> elaborar um programa educativo “Aula em Casa” com conteúdo didático especifico apostilado para cada serie ou ano e aulas on line a serem fornecido a Rede Municipal de Ensino durante o período de enfrentamento ao covid-19 .</w:t>
      </w:r>
    </w:p>
    <w:p w:rsidR="00085F47" w:rsidRPr="006957A4" w:rsidRDefault="00085F47" w:rsidP="00085F47">
      <w:pPr>
        <w:jc w:val="both"/>
      </w:pPr>
    </w:p>
    <w:p w:rsidR="00085F47" w:rsidRPr="006957A4" w:rsidRDefault="00085F47" w:rsidP="00085F47">
      <w:pPr>
        <w:jc w:val="both"/>
        <w:rPr>
          <w:b/>
          <w:vanish/>
        </w:rPr>
      </w:pPr>
      <w:r w:rsidRPr="006957A4">
        <w:rPr>
          <w:vanish/>
        </w:rPr>
        <w:t>hospital Muni</w:t>
      </w:r>
    </w:p>
    <w:p w:rsidR="00085F47" w:rsidRPr="006957A4" w:rsidRDefault="00085F47" w:rsidP="00085F47">
      <w:pPr>
        <w:jc w:val="both"/>
        <w:rPr>
          <w:b/>
        </w:rPr>
      </w:pPr>
      <w:r w:rsidRPr="006957A4">
        <w:rPr>
          <w:b/>
        </w:rPr>
        <w:tab/>
      </w:r>
      <w:r w:rsidRPr="006957A4">
        <w:rPr>
          <w:b/>
        </w:rPr>
        <w:tab/>
        <w:t>J U S T I F I C A T I VA</w:t>
      </w:r>
    </w:p>
    <w:p w:rsidR="00085F47" w:rsidRPr="006957A4" w:rsidRDefault="00085F47" w:rsidP="00085F47">
      <w:pPr>
        <w:jc w:val="both"/>
        <w:rPr>
          <w:b/>
        </w:rPr>
      </w:pPr>
    </w:p>
    <w:p w:rsidR="00085F47" w:rsidRPr="006957A4" w:rsidRDefault="00085F47" w:rsidP="00085F47">
      <w:pPr>
        <w:pStyle w:val="NormalWeb"/>
        <w:shd w:val="clear" w:color="auto" w:fill="FFFFFF"/>
        <w:spacing w:before="0" w:beforeAutospacing="0" w:after="360" w:afterAutospacing="0"/>
        <w:jc w:val="both"/>
        <w:textAlignment w:val="baseline"/>
      </w:pPr>
      <w:r w:rsidRPr="006957A4">
        <w:t xml:space="preserve">                    Nossa referida justificativa se faz jus tendo em vista que em outros Municípios já estão adotando esta tomada de decisão em prol deste referido publico, na qual em nosso entendimento seria realmente merecido esta ação. Assim nossos alunos estariam ocupando seu tempo e se resguardando em não perder o ano letivo dentro dos parâmetros legais pertinentes. A Secretaria de Educação poderia fornecer atividades como tele aulas para quem tem acesso a internet, ou através de apostilas podendo ser impressas pelo aluno ou familiar, ou retirada em suas respectivas escolas semanalmente.</w:t>
      </w:r>
      <w:r w:rsidRPr="006957A4">
        <w:tab/>
        <w:t xml:space="preserve"> Assim peço o apoio dos nobres Pares desta Casa de Leis para a aprovação desta nossa indicação.</w:t>
      </w:r>
    </w:p>
    <w:p w:rsidR="00085F47" w:rsidRPr="006957A4" w:rsidRDefault="00085F47" w:rsidP="00085F47">
      <w:pPr>
        <w:ind w:left="708" w:firstLine="708"/>
        <w:jc w:val="both"/>
        <w:rPr>
          <w:b/>
        </w:rPr>
      </w:pPr>
      <w:r w:rsidRPr="006957A4">
        <w:rPr>
          <w:b/>
        </w:rPr>
        <w:t>Sala das Sessões da Câmara Municipal</w:t>
      </w:r>
    </w:p>
    <w:p w:rsidR="00085F47" w:rsidRPr="006957A4" w:rsidRDefault="00085F47" w:rsidP="00085F47">
      <w:pPr>
        <w:jc w:val="both"/>
        <w:rPr>
          <w:b/>
        </w:rPr>
      </w:pPr>
      <w:r w:rsidRPr="006957A4">
        <w:rPr>
          <w:b/>
        </w:rPr>
        <w:tab/>
      </w:r>
      <w:r w:rsidRPr="006957A4">
        <w:rPr>
          <w:b/>
        </w:rPr>
        <w:tab/>
        <w:t>Palácio Adiel Antonio Ribeiro</w:t>
      </w:r>
    </w:p>
    <w:p w:rsidR="00085F47" w:rsidRPr="006957A4" w:rsidRDefault="00085F47" w:rsidP="00085F47">
      <w:pPr>
        <w:jc w:val="both"/>
        <w:rPr>
          <w:b/>
        </w:rPr>
      </w:pPr>
      <w:r w:rsidRPr="006957A4">
        <w:rPr>
          <w:b/>
        </w:rPr>
        <w:tab/>
      </w:r>
      <w:r w:rsidRPr="006957A4">
        <w:rPr>
          <w:b/>
        </w:rPr>
        <w:tab/>
        <w:t xml:space="preserve">Nova Xavantina-MT, </w:t>
      </w:r>
      <w:bookmarkStart w:id="0" w:name="_GoBack"/>
      <w:bookmarkEnd w:id="0"/>
      <w:r w:rsidRPr="006957A4">
        <w:rPr>
          <w:b/>
        </w:rPr>
        <w:t>11 de maio de 2020.</w:t>
      </w:r>
    </w:p>
    <w:p w:rsidR="00085F47" w:rsidRPr="006957A4" w:rsidRDefault="00085F47" w:rsidP="00085F47">
      <w:pPr>
        <w:jc w:val="both"/>
        <w:rPr>
          <w:b/>
        </w:rPr>
      </w:pPr>
    </w:p>
    <w:p w:rsidR="00085F47" w:rsidRPr="006957A4" w:rsidRDefault="00085F47" w:rsidP="00085F47">
      <w:pPr>
        <w:jc w:val="both"/>
        <w:rPr>
          <w:b/>
        </w:rPr>
      </w:pPr>
      <w:r w:rsidRPr="006957A4">
        <w:rPr>
          <w:b/>
        </w:rPr>
        <w:t xml:space="preserve">                       Eduardo Ribeiro da Silva</w:t>
      </w:r>
    </w:p>
    <w:p w:rsidR="00085F47" w:rsidRPr="006957A4" w:rsidRDefault="00085F47" w:rsidP="00085F47">
      <w:pPr>
        <w:jc w:val="both"/>
        <w:rPr>
          <w:b/>
        </w:rPr>
      </w:pPr>
      <w:r w:rsidRPr="006957A4">
        <w:rPr>
          <w:b/>
        </w:rPr>
        <w:tab/>
      </w:r>
      <w:r w:rsidRPr="006957A4">
        <w:rPr>
          <w:b/>
        </w:rPr>
        <w:tab/>
        <w:t xml:space="preserve">        Vereador</w:t>
      </w:r>
    </w:p>
    <w:p w:rsidR="00085F47" w:rsidRPr="006957A4" w:rsidRDefault="00085F47" w:rsidP="00085F47">
      <w:pPr>
        <w:jc w:val="both"/>
        <w:rPr>
          <w:b/>
        </w:rPr>
      </w:pPr>
    </w:p>
    <w:p w:rsidR="00085F47" w:rsidRPr="006957A4" w:rsidRDefault="00085F47" w:rsidP="00085F47">
      <w:pPr>
        <w:jc w:val="both"/>
      </w:pPr>
      <w:r w:rsidRPr="006957A4">
        <w:t>Sávio Luís Farias Rodrigues</w:t>
      </w:r>
      <w:proofErr w:type="gramStart"/>
      <w:r w:rsidRPr="006957A4">
        <w:t xml:space="preserve">   </w:t>
      </w:r>
      <w:proofErr w:type="gramEnd"/>
      <w:r w:rsidRPr="006957A4">
        <w:t>Paulo Cesar Trindade      João Machado Neto</w:t>
      </w:r>
    </w:p>
    <w:p w:rsidR="00085F47" w:rsidRPr="006957A4" w:rsidRDefault="00085F47" w:rsidP="00085F47">
      <w:pPr>
        <w:jc w:val="both"/>
        <w:rPr>
          <w:b/>
        </w:rPr>
      </w:pPr>
      <w:r w:rsidRPr="006957A4">
        <w:t xml:space="preserve">               Vereador                              </w:t>
      </w:r>
      <w:proofErr w:type="spellStart"/>
      <w:r w:rsidRPr="006957A4">
        <w:t>Vereador</w:t>
      </w:r>
      <w:proofErr w:type="spellEnd"/>
      <w:r w:rsidRPr="006957A4">
        <w:rPr>
          <w:b/>
        </w:rPr>
        <w:t xml:space="preserve">                           </w:t>
      </w:r>
      <w:proofErr w:type="spellStart"/>
      <w:r w:rsidRPr="006957A4">
        <w:t>Vereador</w:t>
      </w:r>
      <w:proofErr w:type="spellEnd"/>
    </w:p>
    <w:p w:rsidR="00085F47" w:rsidRPr="006957A4" w:rsidRDefault="00085F47" w:rsidP="00085F47">
      <w:pPr>
        <w:jc w:val="both"/>
        <w:rPr>
          <w:b/>
        </w:rPr>
      </w:pPr>
    </w:p>
    <w:p w:rsidR="00085F47" w:rsidRPr="006957A4" w:rsidRDefault="00085F47" w:rsidP="00085F47">
      <w:pPr>
        <w:jc w:val="both"/>
      </w:pPr>
      <w:r w:rsidRPr="006957A4">
        <w:t xml:space="preserve">Edilson Francisco Caetano         Elias Bueno de Souza     Valteri Araújo da Silva      </w:t>
      </w:r>
      <w:r w:rsidRPr="006957A4">
        <w:rPr>
          <w:b/>
        </w:rPr>
        <w:tab/>
      </w:r>
      <w:r w:rsidRPr="006957A4">
        <w:rPr>
          <w:b/>
        </w:rPr>
        <w:tab/>
      </w:r>
      <w:r w:rsidRPr="006957A4">
        <w:t xml:space="preserve">Vereador                                  </w:t>
      </w:r>
      <w:proofErr w:type="spellStart"/>
      <w:r w:rsidRPr="006957A4">
        <w:t>Vereador</w:t>
      </w:r>
      <w:proofErr w:type="spellEnd"/>
      <w:r w:rsidRPr="006957A4">
        <w:t xml:space="preserve">                            </w:t>
      </w:r>
      <w:proofErr w:type="spellStart"/>
      <w:r w:rsidRPr="006957A4">
        <w:t>Vereador</w:t>
      </w:r>
      <w:proofErr w:type="spellEnd"/>
    </w:p>
    <w:p w:rsidR="00085F47" w:rsidRPr="006957A4" w:rsidRDefault="00085F47" w:rsidP="00085F47">
      <w:pPr>
        <w:jc w:val="both"/>
      </w:pPr>
    </w:p>
    <w:p w:rsidR="00085F47" w:rsidRPr="006957A4" w:rsidRDefault="00085F47" w:rsidP="00085F47">
      <w:pPr>
        <w:jc w:val="both"/>
      </w:pPr>
      <w:r w:rsidRPr="006957A4">
        <w:t>Luismar Bernardes da Silva          Pedro Luís Breitenbach</w:t>
      </w:r>
    </w:p>
    <w:p w:rsidR="00085F47" w:rsidRPr="006957A4" w:rsidRDefault="00085F47" w:rsidP="00085F47">
      <w:pPr>
        <w:jc w:val="both"/>
      </w:pPr>
      <w:r w:rsidRPr="006957A4">
        <w:t xml:space="preserve">           Vereador                                     </w:t>
      </w:r>
      <w:proofErr w:type="spellStart"/>
      <w:r w:rsidRPr="006957A4">
        <w:t>Vereador</w:t>
      </w:r>
      <w:proofErr w:type="spellEnd"/>
      <w:r w:rsidRPr="006957A4">
        <w:t xml:space="preserve">       </w:t>
      </w:r>
    </w:p>
    <w:p w:rsidR="00085F47" w:rsidRPr="006957A4" w:rsidRDefault="00085F47" w:rsidP="00085F47">
      <w:pPr>
        <w:jc w:val="both"/>
      </w:pPr>
      <w:r w:rsidRPr="006957A4">
        <w:t xml:space="preserve">             </w:t>
      </w:r>
    </w:p>
    <w:p w:rsidR="00085F47" w:rsidRPr="006957A4" w:rsidRDefault="00085F47" w:rsidP="00085F47">
      <w:pPr>
        <w:jc w:val="both"/>
      </w:pPr>
      <w:r w:rsidRPr="006957A4">
        <w:t>Fernando Nicanor de Sousa                    Rosemeire Aparecida Pazeto</w:t>
      </w:r>
    </w:p>
    <w:p w:rsidR="00085F47" w:rsidRPr="006957A4" w:rsidRDefault="00085F47" w:rsidP="00085F47">
      <w:pPr>
        <w:jc w:val="both"/>
      </w:pPr>
      <w:r w:rsidRPr="006957A4">
        <w:t xml:space="preserve">          Vereador                                                  Vereadora</w:t>
      </w:r>
    </w:p>
    <w:p w:rsidR="000C7C27" w:rsidRDefault="000C7C27"/>
    <w:sectPr w:rsidR="000C7C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47"/>
    <w:rsid w:val="00085F47"/>
    <w:rsid w:val="000C7C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F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85F4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F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85F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2020-05-08T18:55:00Z</cp:lastPrinted>
  <dcterms:created xsi:type="dcterms:W3CDTF">2020-05-08T18:53:00Z</dcterms:created>
  <dcterms:modified xsi:type="dcterms:W3CDTF">2020-05-08T18:55:00Z</dcterms:modified>
</cp:coreProperties>
</file>