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06" w:rsidRPr="00B82473" w:rsidRDefault="00D72706" w:rsidP="00D72706">
      <w:pPr>
        <w:spacing w:line="360" w:lineRule="auto"/>
        <w:ind w:firstLine="945"/>
        <w:jc w:val="both"/>
        <w:outlineLvl w:val="0"/>
        <w:rPr>
          <w:rFonts w:ascii="Arial" w:eastAsia="Arial Unicode MS" w:hAnsi="Arial" w:cs="Arial"/>
          <w:u w:val="single"/>
        </w:rPr>
      </w:pPr>
    </w:p>
    <w:p w:rsidR="00D72706" w:rsidRPr="00B82473" w:rsidRDefault="00D72706" w:rsidP="00D72706">
      <w:pPr>
        <w:spacing w:line="360" w:lineRule="auto"/>
        <w:ind w:firstLine="945"/>
        <w:jc w:val="both"/>
        <w:outlineLvl w:val="0"/>
        <w:rPr>
          <w:rFonts w:ascii="Arial" w:eastAsia="Arial Unicode MS" w:hAnsi="Arial" w:cs="Arial"/>
          <w:u w:val="single"/>
        </w:rPr>
      </w:pPr>
    </w:p>
    <w:p w:rsidR="00D72706" w:rsidRPr="00B82473" w:rsidRDefault="00D72706" w:rsidP="00D72706">
      <w:pPr>
        <w:spacing w:line="360" w:lineRule="auto"/>
        <w:ind w:firstLine="945"/>
        <w:jc w:val="both"/>
        <w:outlineLvl w:val="0"/>
        <w:rPr>
          <w:rFonts w:ascii="Arial" w:eastAsia="Arial Unicode MS" w:hAnsi="Arial" w:cs="Arial"/>
          <w:u w:val="single"/>
        </w:rPr>
      </w:pPr>
    </w:p>
    <w:p w:rsidR="00D72706" w:rsidRPr="00B82473" w:rsidRDefault="00D72706" w:rsidP="00D72706">
      <w:pPr>
        <w:spacing w:line="360" w:lineRule="auto"/>
        <w:ind w:firstLine="945"/>
        <w:jc w:val="both"/>
        <w:outlineLvl w:val="0"/>
        <w:rPr>
          <w:rFonts w:ascii="Arial" w:eastAsia="Arial Unicode MS" w:hAnsi="Arial" w:cs="Arial"/>
          <w:u w:val="single"/>
        </w:rPr>
      </w:pPr>
    </w:p>
    <w:p w:rsidR="00D72706" w:rsidRPr="00B82473" w:rsidRDefault="00D72706" w:rsidP="00D72706">
      <w:pPr>
        <w:spacing w:line="360" w:lineRule="auto"/>
        <w:jc w:val="both"/>
        <w:outlineLvl w:val="0"/>
        <w:rPr>
          <w:rFonts w:ascii="Arial" w:eastAsia="Arial Unicode MS" w:hAnsi="Arial" w:cs="Arial"/>
          <w:b/>
          <w:u w:val="single"/>
        </w:rPr>
      </w:pPr>
      <w:r w:rsidRPr="00B82473">
        <w:rPr>
          <w:rFonts w:ascii="Arial" w:eastAsia="Arial Unicode MS" w:hAnsi="Arial" w:cs="Arial"/>
        </w:rPr>
        <w:t xml:space="preserve"> </w:t>
      </w:r>
      <w:r w:rsidRPr="00B82473">
        <w:rPr>
          <w:rFonts w:ascii="Arial" w:eastAsia="Arial Unicode MS" w:hAnsi="Arial" w:cs="Arial"/>
          <w:b/>
          <w:u w:val="single"/>
        </w:rPr>
        <w:t>PROJETO DE LEI LEGISLATIVO N° 03 DE 20 DE MARÇO DE 2020.</w:t>
      </w:r>
    </w:p>
    <w:p w:rsidR="00D72706" w:rsidRPr="00B82473" w:rsidRDefault="00D72706" w:rsidP="00D72706">
      <w:pPr>
        <w:spacing w:line="360" w:lineRule="auto"/>
        <w:jc w:val="center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>Projeto de autoria e redação do Legislativo Municipal</w:t>
      </w:r>
      <w:r w:rsidRPr="00B82473">
        <w:rPr>
          <w:rFonts w:ascii="Arial" w:eastAsia="Arial Unicode MS" w:hAnsi="Arial" w:cs="Arial"/>
        </w:rPr>
        <w:t>.</w:t>
      </w:r>
    </w:p>
    <w:p w:rsidR="00D72706" w:rsidRPr="00B82473" w:rsidRDefault="00D72706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D72706" w:rsidRPr="00B82473" w:rsidRDefault="00D72706" w:rsidP="00D72706">
      <w:pPr>
        <w:spacing w:line="360" w:lineRule="auto"/>
        <w:ind w:firstLine="945"/>
        <w:jc w:val="both"/>
        <w:outlineLvl w:val="0"/>
        <w:rPr>
          <w:rFonts w:ascii="Arial" w:eastAsia="Arial Unicode MS" w:hAnsi="Arial" w:cs="Arial"/>
          <w:b/>
        </w:rPr>
      </w:pPr>
      <w:r w:rsidRPr="00B82473">
        <w:rPr>
          <w:rFonts w:ascii="Arial" w:eastAsia="Arial Unicode MS" w:hAnsi="Arial" w:cs="Arial"/>
        </w:rPr>
        <w:t>“</w:t>
      </w:r>
      <w:r w:rsidRPr="00B82473">
        <w:rPr>
          <w:rFonts w:ascii="Arial" w:eastAsia="Arial Unicode MS" w:hAnsi="Arial" w:cs="Arial"/>
          <w:b/>
        </w:rPr>
        <w:t>Fixa o subsidio do Prefeito, Vice-Prefeito e Secretários Municipais de Nova Xavantina-MT, para o quadriênio de 2021/2024, a que se refere o artigo 29 da Constituição Federal.”</w:t>
      </w:r>
    </w:p>
    <w:p w:rsidR="00D72706" w:rsidRPr="00B82473" w:rsidRDefault="00D72706" w:rsidP="00D72706">
      <w:pPr>
        <w:spacing w:line="360" w:lineRule="auto"/>
        <w:ind w:firstLine="945"/>
        <w:jc w:val="both"/>
        <w:outlineLvl w:val="0"/>
        <w:rPr>
          <w:rFonts w:ascii="Arial" w:eastAsia="Arial Unicode MS" w:hAnsi="Arial" w:cs="Arial"/>
        </w:rPr>
      </w:pPr>
    </w:p>
    <w:p w:rsidR="00CA57F1" w:rsidRPr="00B82473" w:rsidRDefault="00CA57F1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</w:rPr>
        <w:t xml:space="preserve">            O PREFEITO DO MUNICÍPIO DE NOVA XAVANTINA, ESTADO DE MATO GROSSO,</w:t>
      </w:r>
      <w:r w:rsidR="00D72706" w:rsidRPr="00B82473">
        <w:rPr>
          <w:rFonts w:ascii="Arial" w:eastAsia="Arial Unicode MS" w:hAnsi="Arial" w:cs="Arial"/>
        </w:rPr>
        <w:t xml:space="preserve"> faz saber que a Câmara Municipal aprovou e ele sanciona a seguinte Lei:</w:t>
      </w:r>
    </w:p>
    <w:p w:rsidR="00CA57F1" w:rsidRPr="00B82473" w:rsidRDefault="00CA57F1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D72706" w:rsidRPr="00B82473" w:rsidRDefault="00280F99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 xml:space="preserve">            </w:t>
      </w:r>
      <w:r w:rsidR="00D72706" w:rsidRPr="00B82473">
        <w:rPr>
          <w:rFonts w:ascii="Arial" w:eastAsia="Arial Unicode MS" w:hAnsi="Arial" w:cs="Arial"/>
          <w:b/>
          <w:bCs/>
        </w:rPr>
        <w:t xml:space="preserve">Art. 1º – </w:t>
      </w:r>
      <w:r w:rsidR="00D72706" w:rsidRPr="00B82473">
        <w:rPr>
          <w:rFonts w:ascii="Arial" w:eastAsia="Arial Unicode MS" w:hAnsi="Arial" w:cs="Arial"/>
        </w:rPr>
        <w:t>O Subsidio do Prefeito Municipal, Vice-Prefeito e Secretário Municipais do Município de Nova Xavantina-MT, a que se refere o artigo 29 da constituição Federal para o quadriênio de 2021/2024 são fixados nos seguintes valores:</w:t>
      </w:r>
    </w:p>
    <w:p w:rsidR="00D72706" w:rsidRPr="00B82473" w:rsidRDefault="00D72706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>I –</w:t>
      </w:r>
      <w:r w:rsidRPr="00B82473">
        <w:rPr>
          <w:rFonts w:ascii="Arial" w:eastAsia="Arial Unicode MS" w:hAnsi="Arial" w:cs="Arial"/>
        </w:rPr>
        <w:t xml:space="preserve"> Prefeito Municipal - R$ - 18.000,00 (dezoito mil reais);</w:t>
      </w:r>
    </w:p>
    <w:p w:rsidR="00D72706" w:rsidRPr="00B82473" w:rsidRDefault="00D72706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>II –</w:t>
      </w:r>
      <w:r w:rsidR="007D05D1" w:rsidRPr="00B82473">
        <w:rPr>
          <w:rFonts w:ascii="Arial" w:eastAsia="Arial Unicode MS" w:hAnsi="Arial" w:cs="Arial"/>
        </w:rPr>
        <w:t xml:space="preserve"> Vice-Prefeito - R$ 9.0</w:t>
      </w:r>
      <w:r w:rsidRPr="00B82473">
        <w:rPr>
          <w:rFonts w:ascii="Arial" w:eastAsia="Arial Unicode MS" w:hAnsi="Arial" w:cs="Arial"/>
        </w:rPr>
        <w:t>00,0</w:t>
      </w:r>
      <w:r w:rsidR="007D05D1" w:rsidRPr="00B82473">
        <w:rPr>
          <w:rFonts w:ascii="Arial" w:eastAsia="Arial Unicode MS" w:hAnsi="Arial" w:cs="Arial"/>
        </w:rPr>
        <w:t>0 (nove mil</w:t>
      </w:r>
      <w:r w:rsidRPr="00B82473">
        <w:rPr>
          <w:rFonts w:ascii="Arial" w:eastAsia="Arial Unicode MS" w:hAnsi="Arial" w:cs="Arial"/>
        </w:rPr>
        <w:t xml:space="preserve"> reais);</w:t>
      </w:r>
    </w:p>
    <w:p w:rsidR="00D72706" w:rsidRPr="00B82473" w:rsidRDefault="00D72706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>III –</w:t>
      </w:r>
      <w:r w:rsidRPr="00B82473">
        <w:rPr>
          <w:rFonts w:ascii="Arial" w:eastAsia="Arial Unicode MS" w:hAnsi="Arial" w:cs="Arial"/>
        </w:rPr>
        <w:t xml:space="preserve"> Secretários Municipais R$ 6.761,31 (</w:t>
      </w:r>
      <w:r w:rsidR="00280F99" w:rsidRPr="00B82473">
        <w:rPr>
          <w:rFonts w:ascii="Arial" w:eastAsia="Arial Unicode MS" w:hAnsi="Arial" w:cs="Arial"/>
        </w:rPr>
        <w:t>seis mil setecentos e sessenta e</w:t>
      </w:r>
      <w:r w:rsidRPr="00B82473">
        <w:rPr>
          <w:rFonts w:ascii="Arial" w:eastAsia="Arial Unicode MS" w:hAnsi="Arial" w:cs="Arial"/>
        </w:rPr>
        <w:t xml:space="preserve"> </w:t>
      </w:r>
      <w:proofErr w:type="gramStart"/>
      <w:r w:rsidRPr="00B82473">
        <w:rPr>
          <w:rFonts w:ascii="Arial" w:eastAsia="Arial Unicode MS" w:hAnsi="Arial" w:cs="Arial"/>
        </w:rPr>
        <w:t>um reais</w:t>
      </w:r>
      <w:proofErr w:type="gramEnd"/>
      <w:r w:rsidRPr="00B82473">
        <w:rPr>
          <w:rFonts w:ascii="Arial" w:eastAsia="Arial Unicode MS" w:hAnsi="Arial" w:cs="Arial"/>
        </w:rPr>
        <w:t xml:space="preserve"> e trinta e um centavos);</w:t>
      </w:r>
    </w:p>
    <w:p w:rsidR="00CA57F1" w:rsidRPr="00B82473" w:rsidRDefault="00CA57F1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D72706" w:rsidRPr="00B82473" w:rsidRDefault="00280F99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 xml:space="preserve">           </w:t>
      </w:r>
      <w:r w:rsidR="00D72706" w:rsidRPr="00B82473">
        <w:rPr>
          <w:rFonts w:ascii="Arial" w:eastAsia="Arial Unicode MS" w:hAnsi="Arial" w:cs="Arial"/>
          <w:b/>
          <w:bCs/>
        </w:rPr>
        <w:t>Art. 2º –</w:t>
      </w:r>
      <w:r w:rsidR="00D72706" w:rsidRPr="00B82473">
        <w:rPr>
          <w:rFonts w:ascii="Arial" w:eastAsia="Arial Unicode MS" w:hAnsi="Arial" w:cs="Arial"/>
        </w:rPr>
        <w:t xml:space="preserve"> Os subsídios de que trata o artigo 1º itens I, II, e III, são fixados em parcela única, obedecido às disposições contida</w:t>
      </w:r>
      <w:r w:rsidRPr="00B82473">
        <w:rPr>
          <w:rFonts w:ascii="Arial" w:eastAsia="Arial Unicode MS" w:hAnsi="Arial" w:cs="Arial"/>
        </w:rPr>
        <w:t>s no artigo 37, incisos X e XI,</w:t>
      </w:r>
      <w:r w:rsidR="00D72706" w:rsidRPr="00B82473">
        <w:rPr>
          <w:rFonts w:ascii="Arial" w:eastAsia="Arial Unicode MS" w:hAnsi="Arial" w:cs="Arial"/>
        </w:rPr>
        <w:t xml:space="preserve"> artigo 39, §4º, artigo 169 da Constituição Federal e artigo 19 da Lei Complementar no. 101 de 04 de maio de 2000.</w:t>
      </w:r>
    </w:p>
    <w:p w:rsidR="00CA57F1" w:rsidRPr="00B82473" w:rsidRDefault="00CA57F1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D72706" w:rsidRPr="00B82473" w:rsidRDefault="00280F99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 xml:space="preserve">              </w:t>
      </w:r>
      <w:r w:rsidR="00D72706" w:rsidRPr="00B82473">
        <w:rPr>
          <w:rFonts w:ascii="Arial" w:eastAsia="Arial Unicode MS" w:hAnsi="Arial" w:cs="Arial"/>
          <w:b/>
          <w:bCs/>
        </w:rPr>
        <w:t>Art. 3º –</w:t>
      </w:r>
      <w:r w:rsidR="00D72706" w:rsidRPr="00B82473">
        <w:rPr>
          <w:rFonts w:ascii="Arial" w:eastAsia="Arial Unicode MS" w:hAnsi="Arial" w:cs="Arial"/>
        </w:rPr>
        <w:t xml:space="preserve"> Os subsídios acima mencionados poderão ser atualizados anualmente no mesmo mês da data base dos servidores municipais, com base nos índices de inflação do exercício anterior.</w:t>
      </w:r>
    </w:p>
    <w:p w:rsidR="00CA57F1" w:rsidRDefault="00CA57F1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B82473" w:rsidRDefault="00B82473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B82473" w:rsidRDefault="00B82473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B82473" w:rsidRDefault="00B82473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B82473" w:rsidRDefault="00B82473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B82473" w:rsidRPr="00B82473" w:rsidRDefault="00B82473" w:rsidP="00D72706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D72706" w:rsidRPr="00B82473" w:rsidRDefault="00280F99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  <w:r w:rsidRPr="00B82473">
        <w:rPr>
          <w:rFonts w:ascii="Arial" w:eastAsia="Arial Unicode MS" w:hAnsi="Arial" w:cs="Arial"/>
          <w:b/>
          <w:bCs/>
        </w:rPr>
        <w:t xml:space="preserve">              </w:t>
      </w:r>
      <w:r w:rsidR="00D72706" w:rsidRPr="00B82473">
        <w:rPr>
          <w:rFonts w:ascii="Arial" w:eastAsia="Arial Unicode MS" w:hAnsi="Arial" w:cs="Arial"/>
          <w:b/>
          <w:bCs/>
        </w:rPr>
        <w:t xml:space="preserve">Art. 4º – </w:t>
      </w:r>
      <w:r w:rsidR="00D72706" w:rsidRPr="00B82473">
        <w:rPr>
          <w:rFonts w:ascii="Arial" w:eastAsia="Arial Unicode MS" w:hAnsi="Arial" w:cs="Arial"/>
        </w:rPr>
        <w:t>Esta Lei entra em vigor na data de sua publicação, surtindo seus efeitos a partir de 1º de Janeiro de 2021, revogadas as disposições em contrário.</w:t>
      </w:r>
    </w:p>
    <w:p w:rsidR="00CA57F1" w:rsidRDefault="00CA57F1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B82473" w:rsidRPr="00B82473" w:rsidRDefault="00B82473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CA57F1" w:rsidRPr="00B82473" w:rsidRDefault="00CA57F1" w:rsidP="00CA57F1">
      <w:pPr>
        <w:spacing w:line="360" w:lineRule="auto"/>
        <w:jc w:val="both"/>
        <w:outlineLvl w:val="0"/>
        <w:rPr>
          <w:rFonts w:ascii="Arial" w:eastAsia="Arial Unicode MS" w:hAnsi="Arial" w:cs="Arial"/>
        </w:rPr>
      </w:pPr>
    </w:p>
    <w:p w:rsidR="00CA57F1" w:rsidRPr="00B82473" w:rsidRDefault="00CA57F1" w:rsidP="00280F99">
      <w:pPr>
        <w:spacing w:line="360" w:lineRule="auto"/>
        <w:jc w:val="center"/>
        <w:outlineLvl w:val="0"/>
        <w:rPr>
          <w:rFonts w:ascii="Arial" w:eastAsia="Arial Unicode MS" w:hAnsi="Arial" w:cs="Arial"/>
          <w:b/>
        </w:rPr>
      </w:pPr>
      <w:r w:rsidRPr="00B82473">
        <w:rPr>
          <w:rFonts w:ascii="Arial" w:eastAsia="Arial Unicode MS" w:hAnsi="Arial" w:cs="Arial"/>
          <w:b/>
        </w:rPr>
        <w:t>Palácio Adiel Antônio Ribeiro</w:t>
      </w:r>
    </w:p>
    <w:p w:rsidR="00280F99" w:rsidRPr="00B82473" w:rsidRDefault="00CA57F1" w:rsidP="00280F99">
      <w:pPr>
        <w:spacing w:line="360" w:lineRule="auto"/>
        <w:jc w:val="center"/>
        <w:outlineLvl w:val="0"/>
        <w:rPr>
          <w:rFonts w:ascii="Arial" w:eastAsia="Arial Unicode MS" w:hAnsi="Arial" w:cs="Arial"/>
          <w:b/>
        </w:rPr>
      </w:pPr>
      <w:r w:rsidRPr="00B82473">
        <w:rPr>
          <w:rFonts w:ascii="Arial" w:eastAsia="Arial Unicode MS" w:hAnsi="Arial" w:cs="Arial"/>
          <w:b/>
        </w:rPr>
        <w:t xml:space="preserve">Sala das Sessões da Câmara Municipal </w:t>
      </w:r>
    </w:p>
    <w:p w:rsidR="00D72706" w:rsidRPr="00B82473" w:rsidRDefault="00D72706" w:rsidP="00CA57F1">
      <w:pPr>
        <w:spacing w:line="360" w:lineRule="auto"/>
        <w:jc w:val="center"/>
        <w:outlineLvl w:val="0"/>
        <w:rPr>
          <w:rFonts w:ascii="Arial" w:eastAsia="Arial Unicode MS" w:hAnsi="Arial" w:cs="Arial"/>
          <w:b/>
        </w:rPr>
      </w:pPr>
      <w:r w:rsidRPr="00B82473">
        <w:rPr>
          <w:rFonts w:ascii="Arial" w:eastAsia="Arial Unicode MS" w:hAnsi="Arial" w:cs="Arial"/>
          <w:b/>
        </w:rPr>
        <w:t>Nova Xavantina-MT, 20 de março de 2020.</w:t>
      </w:r>
    </w:p>
    <w:p w:rsidR="00CA57F1" w:rsidRPr="00B82473" w:rsidRDefault="00CA57F1" w:rsidP="00CA57F1">
      <w:pPr>
        <w:spacing w:line="360" w:lineRule="auto"/>
        <w:jc w:val="center"/>
        <w:outlineLvl w:val="0"/>
        <w:rPr>
          <w:rFonts w:ascii="Arial" w:eastAsia="Arial Unicode MS" w:hAnsi="Arial" w:cs="Arial"/>
          <w:b/>
        </w:rPr>
      </w:pPr>
    </w:p>
    <w:p w:rsidR="00CA57F1" w:rsidRDefault="00CA57F1" w:rsidP="00CA57F1">
      <w:pPr>
        <w:spacing w:line="360" w:lineRule="auto"/>
        <w:jc w:val="center"/>
        <w:outlineLvl w:val="0"/>
        <w:rPr>
          <w:rFonts w:ascii="Arial" w:eastAsia="Arial Unicode MS" w:hAnsi="Arial" w:cs="Arial"/>
          <w:b/>
        </w:rPr>
      </w:pPr>
    </w:p>
    <w:p w:rsidR="00B82473" w:rsidRDefault="00B82473" w:rsidP="00CA57F1">
      <w:pPr>
        <w:spacing w:line="360" w:lineRule="auto"/>
        <w:jc w:val="center"/>
        <w:outlineLvl w:val="0"/>
        <w:rPr>
          <w:rFonts w:ascii="Arial" w:eastAsia="Arial Unicode MS" w:hAnsi="Arial" w:cs="Arial"/>
          <w:b/>
        </w:rPr>
      </w:pPr>
    </w:p>
    <w:p w:rsidR="00B82473" w:rsidRPr="00B82473" w:rsidRDefault="00B82473" w:rsidP="00CA57F1">
      <w:pPr>
        <w:spacing w:line="360" w:lineRule="auto"/>
        <w:jc w:val="center"/>
        <w:outlineLvl w:val="0"/>
        <w:rPr>
          <w:rFonts w:ascii="Arial" w:eastAsia="Arial Unicode MS" w:hAnsi="Arial" w:cs="Arial"/>
          <w:b/>
        </w:rPr>
      </w:pPr>
      <w:bookmarkStart w:id="0" w:name="_GoBack"/>
      <w:bookmarkEnd w:id="0"/>
    </w:p>
    <w:p w:rsidR="00CA57F1" w:rsidRPr="00B82473" w:rsidRDefault="00D72706" w:rsidP="00CA57F1">
      <w:pPr>
        <w:spacing w:line="360" w:lineRule="auto"/>
        <w:jc w:val="center"/>
        <w:outlineLvl w:val="0"/>
        <w:rPr>
          <w:rFonts w:ascii="Arial" w:eastAsia="Arial Unicode MS" w:hAnsi="Arial" w:cs="Arial"/>
          <w:b/>
          <w:bCs/>
        </w:rPr>
      </w:pPr>
      <w:r w:rsidRPr="00B82473">
        <w:rPr>
          <w:rFonts w:ascii="Arial" w:eastAsia="Arial Unicode MS" w:hAnsi="Arial" w:cs="Arial"/>
          <w:b/>
          <w:bCs/>
        </w:rPr>
        <w:t>Paulo Cesar Trindade</w:t>
      </w:r>
    </w:p>
    <w:p w:rsidR="00D72706" w:rsidRPr="00B82473" w:rsidRDefault="00D72706" w:rsidP="00CA57F1">
      <w:pPr>
        <w:spacing w:line="360" w:lineRule="auto"/>
        <w:jc w:val="center"/>
        <w:outlineLvl w:val="0"/>
        <w:rPr>
          <w:rFonts w:ascii="Arial" w:eastAsia="Arial Unicode MS" w:hAnsi="Arial" w:cs="Arial"/>
          <w:b/>
          <w:bCs/>
        </w:rPr>
      </w:pPr>
      <w:r w:rsidRPr="00B82473">
        <w:rPr>
          <w:rFonts w:ascii="Arial" w:eastAsia="Arial Unicode MS" w:hAnsi="Arial" w:cs="Arial"/>
          <w:b/>
          <w:bCs/>
        </w:rPr>
        <w:t>Presidente</w:t>
      </w:r>
      <w:proofErr w:type="gramStart"/>
      <w:r w:rsidR="00CA57F1" w:rsidRPr="00B82473">
        <w:rPr>
          <w:rFonts w:ascii="Arial" w:eastAsia="Arial Unicode MS" w:hAnsi="Arial" w:cs="Arial"/>
          <w:b/>
          <w:bCs/>
        </w:rPr>
        <w:t xml:space="preserve"> </w:t>
      </w:r>
      <w:r w:rsidRPr="00B82473">
        <w:rPr>
          <w:rFonts w:ascii="Arial" w:eastAsia="Arial Unicode MS" w:hAnsi="Arial" w:cs="Arial"/>
          <w:b/>
          <w:bCs/>
        </w:rPr>
        <w:t xml:space="preserve"> </w:t>
      </w:r>
    </w:p>
    <w:p w:rsidR="00D72706" w:rsidRPr="00B82473" w:rsidRDefault="00D72706" w:rsidP="00D72706">
      <w:pPr>
        <w:spacing w:line="360" w:lineRule="auto"/>
        <w:ind w:firstLine="945"/>
        <w:jc w:val="center"/>
        <w:outlineLvl w:val="0"/>
        <w:rPr>
          <w:rFonts w:ascii="Arial" w:eastAsia="Arial Unicode MS" w:hAnsi="Arial" w:cs="Arial"/>
          <w:b/>
          <w:bCs/>
        </w:rPr>
      </w:pPr>
      <w:proofErr w:type="gramEnd"/>
    </w:p>
    <w:p w:rsidR="00A15A38" w:rsidRPr="00B82473" w:rsidRDefault="00A15A38">
      <w:pPr>
        <w:rPr>
          <w:rFonts w:ascii="Arial" w:eastAsia="Arial Unicode MS" w:hAnsi="Arial" w:cs="Arial"/>
        </w:rPr>
      </w:pPr>
    </w:p>
    <w:sectPr w:rsidR="00A15A38" w:rsidRPr="00B82473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06"/>
    <w:rsid w:val="00280F99"/>
    <w:rsid w:val="007D05D1"/>
    <w:rsid w:val="00A15A38"/>
    <w:rsid w:val="00B82473"/>
    <w:rsid w:val="00CA57F1"/>
    <w:rsid w:val="00D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2020-03-20T19:49:00Z</cp:lastPrinted>
  <dcterms:created xsi:type="dcterms:W3CDTF">2020-03-19T20:04:00Z</dcterms:created>
  <dcterms:modified xsi:type="dcterms:W3CDTF">2020-03-20T19:49:00Z</dcterms:modified>
</cp:coreProperties>
</file>