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47D" w:rsidRPr="00D4047D" w:rsidRDefault="00D4047D" w:rsidP="00D404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4047D" w:rsidRPr="00D4047D" w:rsidRDefault="00D4047D" w:rsidP="00D4047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D4047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INDICAÇÃO Nº 130/2020 </w:t>
      </w:r>
    </w:p>
    <w:p w:rsidR="00D4047D" w:rsidRPr="00D4047D" w:rsidRDefault="00D4047D" w:rsidP="00D4047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D4047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AUTOR: PLENÁRIO DA CÂMARA MUNICIPAL</w:t>
      </w:r>
    </w:p>
    <w:p w:rsidR="00D4047D" w:rsidRPr="00D4047D" w:rsidRDefault="00D4047D" w:rsidP="00D4047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 xml:space="preserve">                 </w:t>
      </w:r>
      <w:r w:rsidRPr="00D4047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EDUARDO RIBEIRO DA SILVA </w:t>
      </w:r>
    </w:p>
    <w:p w:rsidR="00D4047D" w:rsidRPr="00D4047D" w:rsidRDefault="00D4047D" w:rsidP="00D4047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D4047D" w:rsidRPr="00D4047D" w:rsidRDefault="00D4047D" w:rsidP="00D4047D">
      <w:pPr>
        <w:spacing w:line="240" w:lineRule="auto"/>
        <w:ind w:left="708" w:firstLine="708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  <w:r w:rsidRPr="00D4047D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Senhor Presidente </w:t>
      </w:r>
    </w:p>
    <w:p w:rsidR="00D4047D" w:rsidRPr="00D4047D" w:rsidRDefault="00D4047D" w:rsidP="00D4047D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ab/>
        <w:t>De acordo com o Regimento Interno dessa C</w:t>
      </w:r>
      <w:r w:rsidRPr="00D4047D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asa de Leis e depois de ouvido o Soberano Plenário, solicito a V.Exa</w:t>
      </w:r>
      <w:proofErr w:type="gramStart"/>
      <w:r w:rsidRPr="00D4047D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.,</w:t>
      </w:r>
      <w:proofErr w:type="gramEnd"/>
      <w:r w:rsidRPr="00D4047D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 seja encaminhado expediente ao Prefeito Municipal e com cópia a Secretaria Municipal de Saúde e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 a Secretaria</w:t>
      </w:r>
      <w:r w:rsidRPr="00D4047D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 de Administração no sentido de realizar estudos para viabilizar a continuidade da Gratificação para servidores da Saúde mediante pandemia do Covid-19 por mais três meses.</w:t>
      </w:r>
    </w:p>
    <w:p w:rsidR="00D4047D" w:rsidRPr="00D4047D" w:rsidRDefault="00D4047D" w:rsidP="00D4047D">
      <w:pPr>
        <w:keepNext/>
        <w:keepLines/>
        <w:shd w:val="clear" w:color="auto" w:fill="FFFFFF"/>
        <w:spacing w:after="0" w:line="240" w:lineRule="auto"/>
        <w:ind w:left="708" w:firstLine="708"/>
        <w:jc w:val="both"/>
        <w:outlineLvl w:val="1"/>
        <w:rPr>
          <w:rFonts w:ascii="Times New Roman" w:eastAsiaTheme="majorEastAsia" w:hAnsi="Times New Roman" w:cs="Times New Roman"/>
          <w:color w:val="000000"/>
          <w:sz w:val="26"/>
          <w:szCs w:val="26"/>
          <w:lang w:eastAsia="pt-BR"/>
        </w:rPr>
      </w:pPr>
      <w:r w:rsidRPr="00D4047D">
        <w:rPr>
          <w:rFonts w:ascii="Times New Roman" w:eastAsiaTheme="majorEastAsia" w:hAnsi="Times New Roman" w:cs="Times New Roman"/>
          <w:b/>
          <w:bCs/>
          <w:color w:val="000000"/>
          <w:sz w:val="26"/>
          <w:szCs w:val="26"/>
          <w:lang w:eastAsia="pt-BR"/>
        </w:rPr>
        <w:t xml:space="preserve">J U S T I F I C A T I V A </w:t>
      </w:r>
    </w:p>
    <w:p w:rsidR="00D4047D" w:rsidRPr="00D4047D" w:rsidRDefault="00D4047D" w:rsidP="00D4047D">
      <w:pPr>
        <w:spacing w:after="0" w:line="240" w:lineRule="auto"/>
        <w:rPr>
          <w:rFonts w:eastAsia="Times New Roman"/>
          <w:sz w:val="24"/>
          <w:szCs w:val="24"/>
          <w:lang w:eastAsia="pt-BR"/>
        </w:rPr>
      </w:pPr>
    </w:p>
    <w:p w:rsidR="00D4047D" w:rsidRPr="00D4047D" w:rsidRDefault="00D4047D" w:rsidP="00D4047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D4047D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D4047D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D4047D">
        <w:rPr>
          <w:rFonts w:ascii="Times New Roman" w:eastAsia="Times New Roman" w:hAnsi="Times New Roman" w:cs="Times New Roman"/>
          <w:sz w:val="26"/>
          <w:szCs w:val="26"/>
          <w:lang w:eastAsia="pt-BR"/>
        </w:rPr>
        <w:t>Esta nossa indicação tem como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justificativa o fato de que o c</w:t>
      </w:r>
      <w:r w:rsidRPr="00D4047D">
        <w:rPr>
          <w:rFonts w:ascii="Times New Roman" w:eastAsia="Times New Roman" w:hAnsi="Times New Roman" w:cs="Times New Roman"/>
          <w:sz w:val="26"/>
          <w:szCs w:val="26"/>
          <w:lang w:eastAsia="pt-BR"/>
        </w:rPr>
        <w:t>ovid-19 ainda continua assolando nossa população e conforme estudos realizados pelos órgãos de saúde ainda temos mais uns três meses de pandemia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. Assim peço o apoio dos nobres P</w:t>
      </w:r>
      <w:r w:rsidRPr="00D4047D">
        <w:rPr>
          <w:rFonts w:ascii="Times New Roman" w:eastAsia="Times New Roman" w:hAnsi="Times New Roman" w:cs="Times New Roman"/>
          <w:sz w:val="26"/>
          <w:szCs w:val="26"/>
          <w:lang w:eastAsia="pt-BR"/>
        </w:rPr>
        <w:t>ares desta Casa de Leis para a provação desta nossa Indicação.</w:t>
      </w:r>
    </w:p>
    <w:p w:rsidR="00D4047D" w:rsidRPr="00D4047D" w:rsidRDefault="00D4047D" w:rsidP="00D4047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D4047D" w:rsidRPr="00D4047D" w:rsidRDefault="00D4047D" w:rsidP="00D4047D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Sala das S</w:t>
      </w:r>
      <w:bookmarkStart w:id="0" w:name="_GoBack"/>
      <w:bookmarkEnd w:id="0"/>
      <w:r w:rsidRPr="00D4047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essões da Câmara Municipal </w:t>
      </w:r>
    </w:p>
    <w:p w:rsidR="00D4047D" w:rsidRPr="00D4047D" w:rsidRDefault="00D4047D" w:rsidP="00D4047D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D4047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Palácio Adiel Antônio Ribeiro </w:t>
      </w:r>
    </w:p>
    <w:p w:rsidR="00D4047D" w:rsidRPr="00D4047D" w:rsidRDefault="00D4047D" w:rsidP="00D4047D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</w:pPr>
      <w:r w:rsidRPr="00D4047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 xml:space="preserve">Nova </w:t>
      </w:r>
      <w:r w:rsidRPr="00D4047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Xavantina-MT</w:t>
      </w:r>
      <w:r w:rsidRPr="00D4047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, 30 de novembro 2020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.</w:t>
      </w:r>
    </w:p>
    <w:p w:rsidR="00D4047D" w:rsidRPr="00D4047D" w:rsidRDefault="00D4047D" w:rsidP="00D4047D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</w:pPr>
    </w:p>
    <w:p w:rsidR="00D4047D" w:rsidRPr="00D4047D" w:rsidRDefault="00D4047D" w:rsidP="00D4047D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D4047D" w:rsidRPr="00D4047D" w:rsidRDefault="00D4047D" w:rsidP="00D4047D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D4047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Eduardo Ribeiro da Silva</w:t>
      </w:r>
    </w:p>
    <w:p w:rsidR="00D4047D" w:rsidRPr="00D4047D" w:rsidRDefault="00D4047D" w:rsidP="00D4047D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</w:pPr>
      <w:r w:rsidRPr="00D4047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Vereador </w:t>
      </w:r>
    </w:p>
    <w:p w:rsidR="00D4047D" w:rsidRDefault="00D4047D" w:rsidP="00D4047D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</w:pPr>
    </w:p>
    <w:p w:rsidR="00D4047D" w:rsidRPr="00D4047D" w:rsidRDefault="00D4047D" w:rsidP="00D4047D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</w:pPr>
    </w:p>
    <w:p w:rsidR="00D4047D" w:rsidRPr="00D4047D" w:rsidRDefault="00D4047D" w:rsidP="00D404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  <w:r w:rsidRPr="00D4047D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Edilson Francisco Caetano</w:t>
      </w:r>
      <w:proofErr w:type="gramStart"/>
      <w:r w:rsidRPr="00D4047D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 xml:space="preserve">   </w:t>
      </w:r>
      <w:proofErr w:type="gramEnd"/>
      <w:r w:rsidRPr="00D4047D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Elias Bueno de Souza   Fernando N. de Sousa</w:t>
      </w:r>
    </w:p>
    <w:p w:rsidR="00D4047D" w:rsidRPr="00D4047D" w:rsidRDefault="00D4047D" w:rsidP="00D404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</w:p>
    <w:p w:rsidR="00D4047D" w:rsidRPr="00D4047D" w:rsidRDefault="00D4047D" w:rsidP="00D404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  <w:r w:rsidRPr="00D4047D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João Machado Neto</w:t>
      </w:r>
      <w:proofErr w:type="gramStart"/>
      <w:r w:rsidRPr="00D4047D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 xml:space="preserve">   </w:t>
      </w:r>
      <w:proofErr w:type="gramEnd"/>
      <w:r w:rsidRPr="00D4047D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Luismar Bernardes da Silva    Pedro Luís Breitenbach</w:t>
      </w:r>
    </w:p>
    <w:p w:rsidR="00D4047D" w:rsidRPr="00D4047D" w:rsidRDefault="00D4047D" w:rsidP="00D404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</w:p>
    <w:p w:rsidR="00D4047D" w:rsidRDefault="00D4047D" w:rsidP="00D404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  <w:r w:rsidRPr="00D4047D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 xml:space="preserve">Paulo Cesar Trindade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 xml:space="preserve">             Savio Luís Farias</w:t>
      </w:r>
      <w:r w:rsidRPr="00D4047D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 xml:space="preserve"> Rodrigues </w:t>
      </w:r>
    </w:p>
    <w:p w:rsidR="00D4047D" w:rsidRDefault="00D4047D" w:rsidP="00D404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</w:p>
    <w:p w:rsidR="00D4047D" w:rsidRPr="00D4047D" w:rsidRDefault="00D4047D" w:rsidP="00D404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</w:pPr>
      <w:r w:rsidRPr="00D4047D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Rosemeire Aparecida Pazeto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 xml:space="preserve">                    </w:t>
      </w:r>
      <w:r w:rsidRPr="00D4047D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>Valteri Araújo da Silva</w:t>
      </w:r>
    </w:p>
    <w:p w:rsidR="00D4047D" w:rsidRPr="00D4047D" w:rsidRDefault="00D4047D" w:rsidP="00D4047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</w:pPr>
    </w:p>
    <w:p w:rsidR="00D4047D" w:rsidRPr="00D4047D" w:rsidRDefault="00D4047D" w:rsidP="00D4047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</w:pPr>
    </w:p>
    <w:p w:rsidR="00D4047D" w:rsidRPr="00D4047D" w:rsidRDefault="00D4047D" w:rsidP="00D4047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</w:pPr>
    </w:p>
    <w:p w:rsidR="00D4047D" w:rsidRPr="00D4047D" w:rsidRDefault="00D4047D" w:rsidP="00D4047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</w:pPr>
    </w:p>
    <w:p w:rsidR="00D4047D" w:rsidRPr="00D4047D" w:rsidRDefault="00D4047D" w:rsidP="00D4047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</w:pPr>
    </w:p>
    <w:p w:rsidR="005B21F3" w:rsidRDefault="005B21F3"/>
    <w:sectPr w:rsidR="005B21F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47D"/>
    <w:rsid w:val="005B21F3"/>
    <w:rsid w:val="00D40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2020-12-01T20:35:00Z</dcterms:created>
  <dcterms:modified xsi:type="dcterms:W3CDTF">2020-12-01T20:38:00Z</dcterms:modified>
</cp:coreProperties>
</file>