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22" w:rsidRPr="001C686D" w:rsidRDefault="00665B22" w:rsidP="00665B2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65B22" w:rsidRPr="001C686D" w:rsidRDefault="00665B22" w:rsidP="00665B2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65B22" w:rsidRPr="001C686D" w:rsidRDefault="00665B22" w:rsidP="001C686D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1C686D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15 DE ABRIL DE 2019.</w:t>
      </w:r>
    </w:p>
    <w:p w:rsidR="00665B22" w:rsidRPr="001C686D" w:rsidRDefault="00665B22" w:rsidP="00665B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5B22" w:rsidRPr="001C686D" w:rsidRDefault="00665B22" w:rsidP="00665B2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INDICAÇÃO N° 051/2019, </w:t>
      </w:r>
      <w:r w:rsidRPr="001C686D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Infraestrutura no sentido de construir grade de proteção “</w:t>
      </w:r>
      <w:proofErr w:type="spellStart"/>
      <w:r w:rsidRPr="001C686D">
        <w:rPr>
          <w:rFonts w:ascii="Times New Roman" w:hAnsi="Times New Roman" w:cs="Times New Roman"/>
          <w:sz w:val="24"/>
          <w:szCs w:val="24"/>
        </w:rPr>
        <w:t>guard</w:t>
      </w:r>
      <w:proofErr w:type="spellEnd"/>
      <w:r w:rsidRPr="001C686D">
        <w:rPr>
          <w:rFonts w:ascii="Times New Roman" w:hAnsi="Times New Roman" w:cs="Times New Roman"/>
          <w:sz w:val="24"/>
          <w:szCs w:val="24"/>
        </w:rPr>
        <w:t xml:space="preserve"> rei” na lateral da Avenida Araés e BR- </w:t>
      </w:r>
      <w:proofErr w:type="gramStart"/>
      <w:r w:rsidR="00DE76B2" w:rsidRPr="001C686D">
        <w:rPr>
          <w:rFonts w:ascii="Times New Roman" w:hAnsi="Times New Roman" w:cs="Times New Roman"/>
          <w:sz w:val="24"/>
          <w:szCs w:val="24"/>
        </w:rPr>
        <w:t>158 na academia ao ar livre Celso Moura</w:t>
      </w:r>
      <w:proofErr w:type="gramEnd"/>
      <w:r w:rsidRPr="001C686D">
        <w:rPr>
          <w:rFonts w:ascii="Times New Roman" w:hAnsi="Times New Roman" w:cs="Times New Roman"/>
          <w:sz w:val="24"/>
          <w:szCs w:val="24"/>
        </w:rPr>
        <w:t>. Savio.</w:t>
      </w:r>
    </w:p>
    <w:p w:rsidR="00665B22" w:rsidRPr="001C686D" w:rsidRDefault="00665B22" w:rsidP="00665B2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INDICAÇÃO N° 052/2019, </w:t>
      </w:r>
      <w:r w:rsidRPr="001C686D">
        <w:rPr>
          <w:rFonts w:ascii="Times New Roman" w:hAnsi="Times New Roman" w:cs="Times New Roman"/>
          <w:sz w:val="24"/>
          <w:szCs w:val="24"/>
        </w:rPr>
        <w:t>do Plenário da Câmara Municipal ao Prefeito Municipal no sentido de colocar Ar Condicionado nas salas da Casa de Velório (Salão Multiuso). Rosemeire.</w:t>
      </w:r>
    </w:p>
    <w:p w:rsidR="00665B22" w:rsidRPr="001C686D" w:rsidRDefault="00665B22" w:rsidP="00665B2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INDICAÇÃO N° 053/2019, </w:t>
      </w:r>
      <w:r w:rsidRPr="001C686D">
        <w:rPr>
          <w:rFonts w:ascii="Times New Roman" w:hAnsi="Times New Roman" w:cs="Times New Roman"/>
          <w:sz w:val="24"/>
          <w:szCs w:val="24"/>
        </w:rPr>
        <w:t>do Plenário da Câmara Municipal ao Deputado Estadual Paulo</w:t>
      </w:r>
      <w:r w:rsidR="00DE76B2" w:rsidRPr="001C686D">
        <w:rPr>
          <w:rFonts w:ascii="Times New Roman" w:hAnsi="Times New Roman" w:cs="Times New Roman"/>
          <w:sz w:val="24"/>
          <w:szCs w:val="24"/>
        </w:rPr>
        <w:t xml:space="preserve"> Araújo - </w:t>
      </w:r>
      <w:r w:rsidRPr="001C686D">
        <w:rPr>
          <w:rFonts w:ascii="Times New Roman" w:hAnsi="Times New Roman" w:cs="Times New Roman"/>
          <w:sz w:val="24"/>
          <w:szCs w:val="24"/>
        </w:rPr>
        <w:t>PP no sentido de viabilizar recursos para construção de uma cachoeira na passarela do Rio das Mortes. Rosemeire.</w:t>
      </w:r>
    </w:p>
    <w:p w:rsidR="00665B22" w:rsidRPr="001C686D" w:rsidRDefault="00665B22" w:rsidP="00665B2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sz w:val="24"/>
          <w:szCs w:val="24"/>
        </w:rPr>
        <w:t xml:space="preserve"> </w:t>
      </w:r>
      <w:r w:rsidRPr="001C686D">
        <w:rPr>
          <w:rFonts w:ascii="Times New Roman" w:hAnsi="Times New Roman" w:cs="Times New Roman"/>
          <w:b/>
          <w:sz w:val="24"/>
          <w:szCs w:val="24"/>
        </w:rPr>
        <w:t xml:space="preserve">INDICAÇÃO N° 054/2019, </w:t>
      </w:r>
      <w:r w:rsidRPr="001C686D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com cópia a Secretária Municipal de </w:t>
      </w:r>
      <w:r w:rsidR="00DE76B2" w:rsidRPr="001C686D">
        <w:rPr>
          <w:rFonts w:ascii="Times New Roman" w:hAnsi="Times New Roman" w:cs="Times New Roman"/>
          <w:sz w:val="24"/>
          <w:szCs w:val="24"/>
        </w:rPr>
        <w:t>Saúde</w:t>
      </w:r>
      <w:r w:rsidRPr="001C686D">
        <w:rPr>
          <w:rFonts w:ascii="Times New Roman" w:hAnsi="Times New Roman" w:cs="Times New Roman"/>
          <w:sz w:val="24"/>
          <w:szCs w:val="24"/>
        </w:rPr>
        <w:t xml:space="preserve"> no sentido de providenciar o transporte dos Idosos do Banco da Terra pelo menos 03 vezes na semana para fazer atividades no CCI. Eduardo</w:t>
      </w:r>
    </w:p>
    <w:p w:rsidR="00665B22" w:rsidRPr="001C686D" w:rsidRDefault="00665B22" w:rsidP="00665B2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INDICAÇÃO N° 055/2019, </w:t>
      </w:r>
      <w:r w:rsidRPr="001C686D">
        <w:rPr>
          <w:rFonts w:ascii="Times New Roman" w:hAnsi="Times New Roman" w:cs="Times New Roman"/>
          <w:sz w:val="24"/>
          <w:szCs w:val="24"/>
        </w:rPr>
        <w:t xml:space="preserve">do Plenário da Câmara Municipal ao Deputado Estadual José Eugenio de Paiva (PSB) no sentido de </w:t>
      </w:r>
      <w:r w:rsidR="00DE76B2" w:rsidRPr="001C686D">
        <w:rPr>
          <w:rFonts w:ascii="Times New Roman" w:hAnsi="Times New Roman" w:cs="Times New Roman"/>
          <w:sz w:val="24"/>
          <w:szCs w:val="24"/>
        </w:rPr>
        <w:t>viabilizar recursos através de E</w:t>
      </w:r>
      <w:r w:rsidRPr="001C686D">
        <w:rPr>
          <w:rFonts w:ascii="Times New Roman" w:hAnsi="Times New Roman" w:cs="Times New Roman"/>
          <w:sz w:val="24"/>
          <w:szCs w:val="24"/>
        </w:rPr>
        <w:t>menda Parlamentar para aquisição de uma academia ao ar Livre para a comunidade do Banco da Terra de Nova Xavantina. Eduardo.</w:t>
      </w:r>
    </w:p>
    <w:p w:rsidR="00DE76B2" w:rsidRPr="001C686D" w:rsidRDefault="00665B22" w:rsidP="00665B2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sz w:val="24"/>
          <w:szCs w:val="24"/>
        </w:rPr>
        <w:t xml:space="preserve"> </w:t>
      </w:r>
      <w:r w:rsidRPr="001C686D">
        <w:rPr>
          <w:rFonts w:ascii="Times New Roman" w:hAnsi="Times New Roman" w:cs="Times New Roman"/>
          <w:b/>
          <w:sz w:val="24"/>
          <w:szCs w:val="24"/>
        </w:rPr>
        <w:t xml:space="preserve">INDICAÇÃO N° 056/2019, </w:t>
      </w:r>
      <w:r w:rsidRPr="001C686D">
        <w:rPr>
          <w:rFonts w:ascii="Times New Roman" w:hAnsi="Times New Roman" w:cs="Times New Roman"/>
          <w:sz w:val="24"/>
          <w:szCs w:val="24"/>
        </w:rPr>
        <w:t>do Plenário da Câmara Municipal ao Prefeito Municipal com cópia a Secretária de Saúde no sentido</w:t>
      </w:r>
      <w:r w:rsidR="00DE76B2" w:rsidRPr="001C686D">
        <w:rPr>
          <w:rFonts w:ascii="Times New Roman" w:hAnsi="Times New Roman" w:cs="Times New Roman"/>
          <w:sz w:val="24"/>
          <w:szCs w:val="24"/>
        </w:rPr>
        <w:t xml:space="preserve"> de adotar ampliação estendida </w:t>
      </w:r>
      <w:r w:rsidRPr="001C686D">
        <w:rPr>
          <w:rFonts w:ascii="Times New Roman" w:hAnsi="Times New Roman" w:cs="Times New Roman"/>
          <w:sz w:val="24"/>
          <w:szCs w:val="24"/>
        </w:rPr>
        <w:t xml:space="preserve">de horário no atendimento nas unidades PSF no período Noturno. Eduardo. </w:t>
      </w:r>
    </w:p>
    <w:p w:rsidR="00DE76B2" w:rsidRPr="001C686D" w:rsidRDefault="00DE76B2" w:rsidP="00665B2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>EMENDA MODIFICATIVA N° 003/2019</w:t>
      </w:r>
      <w:r w:rsidRPr="001C686D">
        <w:rPr>
          <w:rFonts w:ascii="Times New Roman" w:hAnsi="Times New Roman" w:cs="Times New Roman"/>
          <w:sz w:val="24"/>
          <w:szCs w:val="24"/>
        </w:rPr>
        <w:t>, dos Vereadores Elias Bueno de Souza e Valteri Araújo da Silva, que modifica redação do artigo 2º do Projeto de Lei nº 014/2019 do Poder Executivo.</w:t>
      </w:r>
    </w:p>
    <w:p w:rsidR="00665B22" w:rsidRPr="001C686D" w:rsidRDefault="00DE76B2" w:rsidP="00665B2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>EMENDA MODIFICATIVA N° 00</w:t>
      </w:r>
      <w:r w:rsidR="001C686D" w:rsidRPr="001C686D">
        <w:rPr>
          <w:rFonts w:ascii="Times New Roman" w:hAnsi="Times New Roman" w:cs="Times New Roman"/>
          <w:b/>
          <w:sz w:val="24"/>
          <w:szCs w:val="24"/>
        </w:rPr>
        <w:t>4</w:t>
      </w:r>
      <w:r w:rsidR="00665B22" w:rsidRPr="001C686D">
        <w:rPr>
          <w:rFonts w:ascii="Times New Roman" w:hAnsi="Times New Roman" w:cs="Times New Roman"/>
          <w:b/>
          <w:sz w:val="24"/>
          <w:szCs w:val="24"/>
        </w:rPr>
        <w:t>/2019</w:t>
      </w:r>
      <w:r w:rsidR="00665B22" w:rsidRPr="001C686D">
        <w:rPr>
          <w:rFonts w:ascii="Times New Roman" w:hAnsi="Times New Roman" w:cs="Times New Roman"/>
          <w:sz w:val="24"/>
          <w:szCs w:val="24"/>
        </w:rPr>
        <w:t>, do</w:t>
      </w:r>
      <w:r w:rsidR="001C686D" w:rsidRPr="001C686D">
        <w:rPr>
          <w:rFonts w:ascii="Times New Roman" w:hAnsi="Times New Roman" w:cs="Times New Roman"/>
          <w:sz w:val="24"/>
          <w:szCs w:val="24"/>
        </w:rPr>
        <w:t>s</w:t>
      </w:r>
      <w:r w:rsidR="00665B22" w:rsidRPr="001C686D">
        <w:rPr>
          <w:rFonts w:ascii="Times New Roman" w:hAnsi="Times New Roman" w:cs="Times New Roman"/>
          <w:sz w:val="24"/>
          <w:szCs w:val="24"/>
        </w:rPr>
        <w:t xml:space="preserve"> Vereador</w:t>
      </w:r>
      <w:r w:rsidR="001C686D" w:rsidRPr="001C686D">
        <w:rPr>
          <w:rFonts w:ascii="Times New Roman" w:hAnsi="Times New Roman" w:cs="Times New Roman"/>
          <w:sz w:val="24"/>
          <w:szCs w:val="24"/>
        </w:rPr>
        <w:t>es</w:t>
      </w:r>
      <w:r w:rsidR="00665B22" w:rsidRPr="001C686D">
        <w:rPr>
          <w:rFonts w:ascii="Times New Roman" w:hAnsi="Times New Roman" w:cs="Times New Roman"/>
          <w:sz w:val="24"/>
          <w:szCs w:val="24"/>
        </w:rPr>
        <w:t xml:space="preserve"> Elias Bueno de Souza </w:t>
      </w:r>
      <w:r w:rsidR="001C686D" w:rsidRPr="001C686D">
        <w:rPr>
          <w:rFonts w:ascii="Times New Roman" w:hAnsi="Times New Roman" w:cs="Times New Roman"/>
          <w:sz w:val="24"/>
          <w:szCs w:val="24"/>
        </w:rPr>
        <w:t xml:space="preserve">e Valteri Araújo da Silva, </w:t>
      </w:r>
      <w:r w:rsidR="00665B22" w:rsidRPr="001C686D">
        <w:rPr>
          <w:rFonts w:ascii="Times New Roman" w:hAnsi="Times New Roman" w:cs="Times New Roman"/>
          <w:sz w:val="24"/>
          <w:szCs w:val="24"/>
        </w:rPr>
        <w:t>que modifica</w:t>
      </w:r>
      <w:r w:rsidR="001C686D" w:rsidRPr="001C686D">
        <w:rPr>
          <w:rFonts w:ascii="Times New Roman" w:hAnsi="Times New Roman" w:cs="Times New Roman"/>
          <w:sz w:val="24"/>
          <w:szCs w:val="24"/>
        </w:rPr>
        <w:t xml:space="preserve"> redação d</w:t>
      </w:r>
      <w:r w:rsidR="00665B22" w:rsidRPr="001C686D">
        <w:rPr>
          <w:rFonts w:ascii="Times New Roman" w:hAnsi="Times New Roman" w:cs="Times New Roman"/>
          <w:sz w:val="24"/>
          <w:szCs w:val="24"/>
        </w:rPr>
        <w:t>o artigo 1º do Projeto de Lei nº 011/2019 do Poder Executivo.</w:t>
      </w:r>
    </w:p>
    <w:p w:rsidR="00DE76B2" w:rsidRPr="001C686D" w:rsidRDefault="001C686D" w:rsidP="001C686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>EMENDA MODIFICATIVA N° 005</w:t>
      </w:r>
      <w:r w:rsidR="00665B22" w:rsidRPr="001C686D">
        <w:rPr>
          <w:rFonts w:ascii="Times New Roman" w:hAnsi="Times New Roman" w:cs="Times New Roman"/>
          <w:b/>
          <w:sz w:val="24"/>
          <w:szCs w:val="24"/>
        </w:rPr>
        <w:t>/2019</w:t>
      </w:r>
      <w:r w:rsidR="00665B22" w:rsidRPr="001C686D">
        <w:rPr>
          <w:rFonts w:ascii="Times New Roman" w:hAnsi="Times New Roman" w:cs="Times New Roman"/>
          <w:sz w:val="24"/>
          <w:szCs w:val="24"/>
        </w:rPr>
        <w:t>, do</w:t>
      </w:r>
      <w:r w:rsidRPr="001C686D">
        <w:rPr>
          <w:rFonts w:ascii="Times New Roman" w:hAnsi="Times New Roman" w:cs="Times New Roman"/>
          <w:sz w:val="24"/>
          <w:szCs w:val="24"/>
        </w:rPr>
        <w:t>s</w:t>
      </w:r>
      <w:r w:rsidR="00665B22" w:rsidRPr="001C686D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1C686D">
        <w:rPr>
          <w:rFonts w:ascii="Times New Roman" w:hAnsi="Times New Roman" w:cs="Times New Roman"/>
          <w:sz w:val="24"/>
          <w:szCs w:val="24"/>
        </w:rPr>
        <w:t>es</w:t>
      </w:r>
      <w:r w:rsidR="00665B22" w:rsidRPr="001C686D">
        <w:rPr>
          <w:rFonts w:ascii="Times New Roman" w:hAnsi="Times New Roman" w:cs="Times New Roman"/>
          <w:sz w:val="24"/>
          <w:szCs w:val="24"/>
        </w:rPr>
        <w:t xml:space="preserve"> Elias Bueno de Souza </w:t>
      </w:r>
      <w:r w:rsidRPr="001C686D">
        <w:rPr>
          <w:rFonts w:ascii="Times New Roman" w:hAnsi="Times New Roman" w:cs="Times New Roman"/>
          <w:sz w:val="24"/>
          <w:szCs w:val="24"/>
        </w:rPr>
        <w:t xml:space="preserve">e Valteri Araújo da Silva, </w:t>
      </w:r>
      <w:r w:rsidR="00665B22" w:rsidRPr="001C686D">
        <w:rPr>
          <w:rFonts w:ascii="Times New Roman" w:hAnsi="Times New Roman" w:cs="Times New Roman"/>
          <w:sz w:val="24"/>
          <w:szCs w:val="24"/>
        </w:rPr>
        <w:t xml:space="preserve">que modifica </w:t>
      </w:r>
      <w:r w:rsidRPr="001C686D">
        <w:rPr>
          <w:rFonts w:ascii="Times New Roman" w:hAnsi="Times New Roman" w:cs="Times New Roman"/>
          <w:sz w:val="24"/>
          <w:szCs w:val="24"/>
        </w:rPr>
        <w:t xml:space="preserve">redação do </w:t>
      </w:r>
      <w:r w:rsidR="00665B22" w:rsidRPr="001C686D">
        <w:rPr>
          <w:rFonts w:ascii="Times New Roman" w:hAnsi="Times New Roman" w:cs="Times New Roman"/>
          <w:sz w:val="24"/>
          <w:szCs w:val="24"/>
        </w:rPr>
        <w:t>§ 1º</w:t>
      </w:r>
      <w:r w:rsidRPr="001C686D">
        <w:rPr>
          <w:rFonts w:ascii="Times New Roman" w:hAnsi="Times New Roman" w:cs="Times New Roman"/>
          <w:sz w:val="24"/>
          <w:szCs w:val="24"/>
        </w:rPr>
        <w:t xml:space="preserve"> do artigo 2º</w:t>
      </w:r>
      <w:r w:rsidR="00665B22" w:rsidRPr="001C686D">
        <w:rPr>
          <w:rFonts w:ascii="Times New Roman" w:hAnsi="Times New Roman" w:cs="Times New Roman"/>
          <w:sz w:val="24"/>
          <w:szCs w:val="24"/>
        </w:rPr>
        <w:t xml:space="preserve"> do Projeto de Lei nº 012/2019 do Poder Executivo.</w:t>
      </w:r>
    </w:p>
    <w:p w:rsidR="00665B22" w:rsidRPr="001C686D" w:rsidRDefault="00665B22" w:rsidP="00665B2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C686D" w:rsidRPr="001C686D">
        <w:rPr>
          <w:rFonts w:ascii="Times New Roman" w:hAnsi="Times New Roman" w:cs="Times New Roman"/>
          <w:b/>
          <w:sz w:val="24"/>
          <w:szCs w:val="24"/>
        </w:rPr>
        <w:t>E</w:t>
      </w:r>
      <w:r w:rsidRPr="001C686D">
        <w:rPr>
          <w:rFonts w:ascii="Times New Roman" w:hAnsi="Times New Roman" w:cs="Times New Roman"/>
          <w:b/>
          <w:sz w:val="24"/>
          <w:szCs w:val="24"/>
        </w:rPr>
        <w:t>QUERIMENTO Nº 016/2019,</w:t>
      </w:r>
      <w:r w:rsidRPr="001C686D">
        <w:rPr>
          <w:rFonts w:ascii="Times New Roman" w:hAnsi="Times New Roman" w:cs="Times New Roman"/>
          <w:sz w:val="24"/>
          <w:szCs w:val="24"/>
        </w:rPr>
        <w:t xml:space="preserve"> de autoria do Vereador Elias Bueno de Souza ao Prefeito Municipal com cópia ao Secretário de Finanças e chefe de Divisão de Empenho Requerendo cópias dos empenhos com as devidas Notas Fiscais empenhadas nos exercícios de 2017,2018 e 2019, da Empresa O Goiano produtos e </w:t>
      </w:r>
      <w:proofErr w:type="gramStart"/>
      <w:r w:rsidRPr="001C686D">
        <w:rPr>
          <w:rFonts w:ascii="Times New Roman" w:hAnsi="Times New Roman" w:cs="Times New Roman"/>
          <w:sz w:val="24"/>
          <w:szCs w:val="24"/>
        </w:rPr>
        <w:t>Serviços .</w:t>
      </w:r>
      <w:proofErr w:type="gramEnd"/>
      <w:r w:rsidRPr="001C6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B22" w:rsidRDefault="00665B22" w:rsidP="001C68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86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PAUTA DA ORDEM DO DIA DA SESSÃO ORDINÁRIA DO DIA 15 DE ABRIL DE 2019.</w:t>
      </w:r>
    </w:p>
    <w:p w:rsidR="001C686D" w:rsidRDefault="001C686D" w:rsidP="00665B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6D" w:rsidRPr="001C686D" w:rsidRDefault="001C686D" w:rsidP="00665B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6D" w:rsidRPr="00532AF6" w:rsidRDefault="00665B22" w:rsidP="00532AF6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PROJETO DE LEI Nº 003/2019, </w:t>
      </w:r>
      <w:r w:rsidRPr="001C686D">
        <w:rPr>
          <w:rFonts w:ascii="Times New Roman" w:hAnsi="Times New Roman" w:cs="Times New Roman"/>
          <w:sz w:val="24"/>
          <w:szCs w:val="24"/>
        </w:rPr>
        <w:t>do Poder Executivo Municipal que acrescenta inciso ao artigo 19 da Lei Municipal nº 1.424/2019.</w:t>
      </w:r>
    </w:p>
    <w:p w:rsidR="001C686D" w:rsidRPr="00532AF6" w:rsidRDefault="00665B22" w:rsidP="00532A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PROJETO DE LEI Nº 011/2019, </w:t>
      </w:r>
      <w:r w:rsidRPr="001C686D">
        <w:rPr>
          <w:rFonts w:ascii="Times New Roman" w:hAnsi="Times New Roman" w:cs="Times New Roman"/>
          <w:sz w:val="24"/>
          <w:szCs w:val="24"/>
        </w:rPr>
        <w:t>do Poder Executivo que Altera dispositivos constantes na Lei Municipal nº 921/2001, que Dispõe sobre o Sistema Tributário do Município de Nova Xavantina-MT.</w:t>
      </w:r>
    </w:p>
    <w:p w:rsidR="001C686D" w:rsidRPr="00532AF6" w:rsidRDefault="00665B22" w:rsidP="00532A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PROJETO DE LEI Nº 12/2019, </w:t>
      </w:r>
      <w:r w:rsidRPr="001C686D">
        <w:rPr>
          <w:rFonts w:ascii="Times New Roman" w:hAnsi="Times New Roman" w:cs="Times New Roman"/>
          <w:sz w:val="24"/>
          <w:szCs w:val="24"/>
        </w:rPr>
        <w:t>do Poder Executivo que</w:t>
      </w:r>
      <w:proofErr w:type="gramStart"/>
      <w:r w:rsidRPr="001C686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C686D">
        <w:rPr>
          <w:rFonts w:ascii="Times New Roman" w:hAnsi="Times New Roman" w:cs="Times New Roman"/>
          <w:sz w:val="24"/>
          <w:szCs w:val="24"/>
        </w:rPr>
        <w:t>Institui Plantão de Eventos e autoriza a realização de pagamentos e dá outras providencias.</w:t>
      </w:r>
    </w:p>
    <w:p w:rsidR="001C686D" w:rsidRPr="00532AF6" w:rsidRDefault="00665B22" w:rsidP="00532A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PROJETO DE LEI Nº 19/2019, </w:t>
      </w:r>
      <w:r w:rsidRPr="001C686D">
        <w:rPr>
          <w:rFonts w:ascii="Times New Roman" w:hAnsi="Times New Roman" w:cs="Times New Roman"/>
          <w:sz w:val="24"/>
          <w:szCs w:val="24"/>
        </w:rPr>
        <w:t>do Poder Executivo que Altera dispositivos constantes na Lei Municipal nº 2.017/2017 que Regulamenta o pagamento de diárias a Agentes Públicos Municipais.</w:t>
      </w:r>
      <w:bookmarkStart w:id="0" w:name="_GoBack"/>
      <w:bookmarkEnd w:id="0"/>
    </w:p>
    <w:p w:rsidR="00665B22" w:rsidRPr="001C686D" w:rsidRDefault="00665B22" w:rsidP="00665B2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 xml:space="preserve">PROJETO DE LEI Nº 14/2019, </w:t>
      </w:r>
      <w:r w:rsidRPr="001C686D">
        <w:rPr>
          <w:rFonts w:ascii="Times New Roman" w:hAnsi="Times New Roman" w:cs="Times New Roman"/>
          <w:sz w:val="24"/>
          <w:szCs w:val="24"/>
        </w:rPr>
        <w:t>do Poder Executivo que “Altera dispositivos constantes na Lei Municipal nº 2.135/2019 que Disciplina a obrigatoriedade de limpeza terrenos e imóveis urbanos e dá outras providencias.</w:t>
      </w:r>
      <w:proofErr w:type="gramStart"/>
      <w:r w:rsidRPr="001C686D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1C686D" w:rsidRDefault="001C686D" w:rsidP="001C68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86D" w:rsidRDefault="001C686D" w:rsidP="001C68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86D" w:rsidRDefault="001C686D" w:rsidP="001C68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86D" w:rsidRDefault="001C686D" w:rsidP="001C68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86D" w:rsidRPr="001C686D" w:rsidRDefault="001C686D" w:rsidP="001C68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B22" w:rsidRPr="001C686D" w:rsidRDefault="00665B22" w:rsidP="00665B2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665B22" w:rsidRPr="001C686D" w:rsidRDefault="00665B22" w:rsidP="00665B2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665B22" w:rsidRPr="001C686D" w:rsidRDefault="00665B22" w:rsidP="00665B2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6D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p w:rsidR="002A1DB8" w:rsidRPr="001C686D" w:rsidRDefault="002A1DB8">
      <w:pPr>
        <w:rPr>
          <w:sz w:val="24"/>
          <w:szCs w:val="24"/>
        </w:rPr>
      </w:pPr>
    </w:p>
    <w:sectPr w:rsidR="002A1DB8" w:rsidRPr="001C6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26ED"/>
    <w:multiLevelType w:val="hybridMultilevel"/>
    <w:tmpl w:val="7040BFFC"/>
    <w:lvl w:ilvl="0" w:tplc="C71E3F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C26E5"/>
    <w:multiLevelType w:val="hybridMultilevel"/>
    <w:tmpl w:val="D0201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22"/>
    <w:rsid w:val="001C686D"/>
    <w:rsid w:val="002A1DB8"/>
    <w:rsid w:val="00532AF6"/>
    <w:rsid w:val="00665B22"/>
    <w:rsid w:val="00D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5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2019-04-16T15:09:00Z</dcterms:created>
  <dcterms:modified xsi:type="dcterms:W3CDTF">2019-04-16T19:07:00Z</dcterms:modified>
</cp:coreProperties>
</file>