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05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4E2" w:rsidRDefault="007F54E2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9BF">
        <w:rPr>
          <w:rFonts w:ascii="Times New Roman" w:hAnsi="Times New Roman" w:cs="Times New Roman"/>
          <w:b/>
          <w:sz w:val="24"/>
          <w:szCs w:val="24"/>
          <w:u w:val="single"/>
        </w:rPr>
        <w:t>PROJETO DE DECRETO L</w:t>
      </w:r>
      <w:r w:rsidR="003F7D0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bookmarkStart w:id="0" w:name="_GoBack"/>
      <w:bookmarkEnd w:id="0"/>
      <w:r w:rsidR="003F7D05">
        <w:rPr>
          <w:rFonts w:ascii="Times New Roman" w:hAnsi="Times New Roman" w:cs="Times New Roman"/>
          <w:b/>
          <w:sz w:val="24"/>
          <w:szCs w:val="24"/>
          <w:u w:val="single"/>
        </w:rPr>
        <w:t>GISLATIVO N° 009 DE 16 DE SETEMBRO</w:t>
      </w:r>
      <w:r w:rsidRPr="00747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2019.</w:t>
      </w:r>
    </w:p>
    <w:p w:rsidR="003F7D05" w:rsidRPr="007479BF" w:rsidRDefault="003F7D05" w:rsidP="007F5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4E2" w:rsidRPr="003F7D05" w:rsidRDefault="007F54E2" w:rsidP="007F54E2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7D05">
        <w:rPr>
          <w:rFonts w:ascii="Times New Roman" w:hAnsi="Times New Roman" w:cs="Times New Roman"/>
          <w:b/>
          <w:sz w:val="26"/>
          <w:szCs w:val="26"/>
        </w:rPr>
        <w:t>Autor</w:t>
      </w:r>
      <w:r w:rsidR="00DE7084" w:rsidRPr="003F7D05">
        <w:rPr>
          <w:rFonts w:ascii="Times New Roman" w:hAnsi="Times New Roman" w:cs="Times New Roman"/>
          <w:b/>
          <w:sz w:val="26"/>
          <w:szCs w:val="26"/>
        </w:rPr>
        <w:t>es</w:t>
      </w:r>
      <w:r w:rsidRPr="003F7D05">
        <w:rPr>
          <w:rFonts w:ascii="Times New Roman" w:hAnsi="Times New Roman" w:cs="Times New Roman"/>
          <w:b/>
          <w:sz w:val="26"/>
          <w:szCs w:val="26"/>
        </w:rPr>
        <w:t>: João Machado Neto</w:t>
      </w:r>
      <w:r w:rsidR="00DE7084" w:rsidRPr="003F7D05">
        <w:rPr>
          <w:rFonts w:ascii="Times New Roman" w:hAnsi="Times New Roman" w:cs="Times New Roman"/>
          <w:b/>
          <w:sz w:val="26"/>
          <w:szCs w:val="26"/>
        </w:rPr>
        <w:t xml:space="preserve"> e Elias Bueno de Souza</w:t>
      </w:r>
    </w:p>
    <w:p w:rsidR="007F54E2" w:rsidRPr="007479BF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54E2" w:rsidRPr="007479BF" w:rsidRDefault="007F54E2" w:rsidP="007F54E2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“Concede Titulo Honorifico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Pr="007479BF">
        <w:rPr>
          <w:rFonts w:ascii="Times New Roman" w:hAnsi="Times New Roman" w:cs="Times New Roman"/>
          <w:sz w:val="26"/>
          <w:szCs w:val="26"/>
        </w:rPr>
        <w:t>Cidadão Novaxavantinense”</w:t>
      </w:r>
    </w:p>
    <w:p w:rsidR="007F54E2" w:rsidRPr="007479BF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</w:p>
    <w:p w:rsidR="007F54E2" w:rsidRPr="007479BF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Considerando que o Senhor Dr. José Eugênio de Paiva tem relevantes serviços prestados a comunidade de Nova Xavantina e região, trabalho prestados como Deputado Estadual nos encaminhamentos em favor do povo da nossa cidade.</w:t>
      </w:r>
      <w:proofErr w:type="gramStart"/>
      <w:r w:rsidRPr="007479BF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7F54E2" w:rsidRPr="007479BF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7479BF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7479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4E2" w:rsidRPr="007F54E2" w:rsidRDefault="007F54E2" w:rsidP="003F7D05">
      <w:pPr>
        <w:spacing w:line="240" w:lineRule="auto"/>
        <w:ind w:left="708" w:firstLine="708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54E2">
        <w:rPr>
          <w:rFonts w:ascii="Times New Roman" w:hAnsi="Times New Roman" w:cs="Times New Roman"/>
          <w:b/>
          <w:sz w:val="26"/>
          <w:szCs w:val="26"/>
          <w:u w:val="single"/>
        </w:rPr>
        <w:t>D E C R E T A</w:t>
      </w:r>
    </w:p>
    <w:p w:rsidR="007F54E2" w:rsidRPr="003F7D05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F54E2">
        <w:rPr>
          <w:rFonts w:ascii="Times New Roman" w:hAnsi="Times New Roman" w:cs="Times New Roman"/>
          <w:b/>
          <w:sz w:val="26"/>
          <w:szCs w:val="26"/>
        </w:rPr>
        <w:t>Art. 1°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Fica Concedido o “Título Honorífico de Cidadão Novaxavantinense” ao Ilustre Senhor Dr. JOSÉ EUGÊNIO DE PAIVA, pelo brilhante trabalho prestado a Nova Xavantina e Região.</w:t>
      </w:r>
    </w:p>
    <w:p w:rsidR="007F54E2" w:rsidRPr="007479BF" w:rsidRDefault="007F54E2" w:rsidP="007F54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F54E2">
        <w:rPr>
          <w:rFonts w:ascii="Times New Roman" w:hAnsi="Times New Roman" w:cs="Times New Roman"/>
          <w:b/>
          <w:sz w:val="26"/>
          <w:szCs w:val="26"/>
        </w:rPr>
        <w:t>Art. 2°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revogadas as disposições em contrário.</w:t>
      </w:r>
    </w:p>
    <w:p w:rsidR="007F54E2" w:rsidRPr="007479BF" w:rsidRDefault="007F54E2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7F54E2" w:rsidRPr="007479BF" w:rsidRDefault="007F54E2" w:rsidP="007F54E2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7F54E2" w:rsidRDefault="007F54E2" w:rsidP="007F54E2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Nova Xavantina-MT, 16 de setembro de 2019.</w:t>
      </w:r>
    </w:p>
    <w:p w:rsidR="007F54E2" w:rsidRDefault="007F54E2" w:rsidP="007F54E2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7F54E2" w:rsidRPr="007479BF" w:rsidRDefault="007F54E2" w:rsidP="003F7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54E2" w:rsidRPr="007479BF" w:rsidRDefault="007F54E2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João Machado Neto</w:t>
      </w:r>
    </w:p>
    <w:p w:rsidR="007F54E2" w:rsidRDefault="007F54E2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>Vereador</w:t>
      </w:r>
    </w:p>
    <w:p w:rsidR="003F7D05" w:rsidRDefault="003F7D05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</w:p>
    <w:p w:rsidR="003F7D05" w:rsidRDefault="003F7D05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</w:p>
    <w:p w:rsidR="003F7D05" w:rsidRDefault="003F7D05" w:rsidP="007F54E2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Elias Bueno de Souza </w:t>
      </w:r>
    </w:p>
    <w:p w:rsidR="000B5D54" w:rsidRPr="003F7D05" w:rsidRDefault="003F7D05" w:rsidP="003F7D05">
      <w:pPr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</w:t>
      </w:r>
    </w:p>
    <w:sectPr w:rsidR="000B5D54" w:rsidRPr="003F7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E2"/>
    <w:rsid w:val="000B5D54"/>
    <w:rsid w:val="003F7D05"/>
    <w:rsid w:val="007F54E2"/>
    <w:rsid w:val="00D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2019-09-17T17:59:00Z</cp:lastPrinted>
  <dcterms:created xsi:type="dcterms:W3CDTF">2019-09-16T19:41:00Z</dcterms:created>
  <dcterms:modified xsi:type="dcterms:W3CDTF">2019-09-17T17:59:00Z</dcterms:modified>
</cp:coreProperties>
</file>