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1" w:rsidRPr="00047CB7" w:rsidRDefault="00DC1DC1" w:rsidP="00DC1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>INDICAÇÃO N° 120/2019</w:t>
      </w:r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ab/>
        <w:t xml:space="preserve">     Eduardo Ribeiro da Silva</w:t>
      </w:r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ab/>
      </w:r>
      <w:r w:rsidRPr="00047CB7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DC1DC1" w:rsidRPr="00047CB7" w:rsidRDefault="00DC1DC1" w:rsidP="00DC1DC1">
      <w:pPr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ab/>
      </w:r>
      <w:r w:rsidRPr="00047CB7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047CB7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DC1DC1" w:rsidRPr="00047CB7" w:rsidRDefault="00DC1DC1" w:rsidP="00DC1DC1">
      <w:pPr>
        <w:pStyle w:val="NormalWeb"/>
        <w:jc w:val="both"/>
        <w:rPr>
          <w:color w:val="000000"/>
        </w:rPr>
      </w:pPr>
      <w:r w:rsidRPr="00047CB7">
        <w:tab/>
      </w:r>
      <w:r w:rsidRPr="00047CB7">
        <w:tab/>
        <w:t xml:space="preserve">De acordo com o Regimento Interno desta Casa de Leis e depois de ouvido </w:t>
      </w:r>
      <w:proofErr w:type="gramStart"/>
      <w:r w:rsidRPr="00047CB7">
        <w:t>o Soberano Plenário, solicito</w:t>
      </w:r>
      <w:proofErr w:type="gramEnd"/>
      <w:r w:rsidRPr="00047CB7">
        <w:t xml:space="preserve"> a V. Exa., que seja encaminhado expediente a Secretária M</w:t>
      </w:r>
      <w:r w:rsidR="00656916">
        <w:t xml:space="preserve">unicipal de Assistência Social </w:t>
      </w:r>
      <w:r w:rsidRPr="00047CB7">
        <w:t>com cópia ao  Prefeito Mu</w:t>
      </w:r>
      <w:r w:rsidR="00656916">
        <w:t xml:space="preserve">nicipal no sentido de realizar </w:t>
      </w:r>
      <w:r w:rsidRPr="00047CB7">
        <w:t xml:space="preserve">atividades alusivas a </w:t>
      </w:r>
      <w:r w:rsidRPr="00047CB7">
        <w:rPr>
          <w:color w:val="000000"/>
        </w:rPr>
        <w:t>comemoração ao Dia Nacio</w:t>
      </w:r>
      <w:r w:rsidR="00656916">
        <w:rPr>
          <w:color w:val="000000"/>
        </w:rPr>
        <w:t xml:space="preserve">nal do Idoso - 27 de setembro </w:t>
      </w:r>
      <w:r w:rsidRPr="00047CB7">
        <w:rPr>
          <w:color w:val="000000"/>
        </w:rPr>
        <w:t>e o Dia Internacional do Idoso - 1º de outubro nas dependências  Centro de Convivência de Idosos Dom Geraldo Fernandes Bijos c</w:t>
      </w:r>
      <w:r w:rsidR="00656916">
        <w:rPr>
          <w:color w:val="000000"/>
        </w:rPr>
        <w:t>ontemplando os idosos de nosso M</w:t>
      </w:r>
      <w:r w:rsidRPr="00047CB7">
        <w:rPr>
          <w:color w:val="000000"/>
        </w:rPr>
        <w:t>unicípio.</w:t>
      </w:r>
    </w:p>
    <w:p w:rsidR="00DC1DC1" w:rsidRPr="00047CB7" w:rsidRDefault="00DC1DC1" w:rsidP="00DC1DC1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DC1DC1" w:rsidRPr="00047CB7" w:rsidRDefault="00DC1DC1" w:rsidP="00DC1D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ab/>
      </w:r>
      <w:r w:rsidRPr="00047CB7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DC1DC1" w:rsidRPr="00047CB7" w:rsidRDefault="00DC1DC1" w:rsidP="00DC1DC1">
      <w:pPr>
        <w:pStyle w:val="NormalWeb"/>
        <w:jc w:val="both"/>
        <w:rPr>
          <w:color w:val="000000"/>
        </w:rPr>
      </w:pPr>
      <w:r w:rsidRPr="00047CB7">
        <w:rPr>
          <w:b/>
        </w:rPr>
        <w:tab/>
      </w:r>
      <w:r w:rsidRPr="00047CB7">
        <w:rPr>
          <w:b/>
        </w:rPr>
        <w:tab/>
      </w:r>
      <w:r w:rsidRPr="00047CB7">
        <w:rPr>
          <w:bCs/>
        </w:rPr>
        <w:t xml:space="preserve">A </w:t>
      </w:r>
      <w:r w:rsidRPr="00047CB7">
        <w:rPr>
          <w:color w:val="000000"/>
        </w:rPr>
        <w:t>referida indicação se faz jus mediante estar se aproximando referidas datas onde assim estaríamos valorizando e reconhecendo a i</w:t>
      </w:r>
      <w:r w:rsidR="00656916">
        <w:rPr>
          <w:color w:val="000000"/>
        </w:rPr>
        <w:t>mportância dos idosos de nosso M</w:t>
      </w:r>
      <w:r w:rsidRPr="00047CB7">
        <w:rPr>
          <w:color w:val="000000"/>
        </w:rPr>
        <w:t>unicípio para nossa sociedade, merecendo este cuidado especial, assim a equipe da secretaria de assistência social através d</w:t>
      </w:r>
      <w:r w:rsidR="00656916">
        <w:rPr>
          <w:color w:val="000000"/>
        </w:rPr>
        <w:t>e sua equipe multe profissional</w:t>
      </w:r>
      <w:r w:rsidRPr="00047CB7">
        <w:rPr>
          <w:color w:val="000000"/>
        </w:rPr>
        <w:t xml:space="preserve">, estariam beneficiando nossos idosos com inúmeras ações como palestras, oficinas direcionadas ao tema, café da manhã diferenciado, eleição </w:t>
      </w:r>
      <w:proofErr w:type="gramStart"/>
      <w:r w:rsidRPr="00047CB7">
        <w:rPr>
          <w:color w:val="000000"/>
        </w:rPr>
        <w:t>do miss</w:t>
      </w:r>
      <w:proofErr w:type="gramEnd"/>
      <w:r w:rsidRPr="00047CB7">
        <w:rPr>
          <w:color w:val="000000"/>
        </w:rPr>
        <w:t xml:space="preserve"> e mister terceira idade, fornecer camisetas alusivas as referidas d</w:t>
      </w:r>
      <w:r w:rsidR="00656916">
        <w:rPr>
          <w:color w:val="000000"/>
        </w:rPr>
        <w:t>atas, viabilizar passeios para Praia do Chiquito</w:t>
      </w:r>
      <w:r w:rsidRPr="00047CB7">
        <w:rPr>
          <w:color w:val="000000"/>
        </w:rPr>
        <w:t xml:space="preserve"> e Agua</w:t>
      </w:r>
      <w:r w:rsidR="00656916">
        <w:rPr>
          <w:color w:val="000000"/>
        </w:rPr>
        <w:t xml:space="preserve">s </w:t>
      </w:r>
      <w:r w:rsidRPr="00047CB7">
        <w:rPr>
          <w:color w:val="000000"/>
        </w:rPr>
        <w:t xml:space="preserve"> Quentes em Barra do Garças e encerrar com um Baile comemorativo.</w:t>
      </w:r>
      <w:r w:rsidR="00656916">
        <w:t xml:space="preserve"> Assim peço o apoio dos nobres P</w:t>
      </w:r>
      <w:r w:rsidRPr="00047CB7">
        <w:t>ares desta Casa de Leis para aprovação desta nossa indicação.</w:t>
      </w:r>
    </w:p>
    <w:p w:rsidR="00DC1DC1" w:rsidRPr="00047CB7" w:rsidRDefault="00DC1DC1" w:rsidP="00DC1DC1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DC1DC1" w:rsidRPr="00047CB7" w:rsidRDefault="00DC1DC1" w:rsidP="00DC1DC1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DC1DC1" w:rsidRPr="00047CB7" w:rsidRDefault="00DC1DC1" w:rsidP="00DC1DC1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047CB7">
        <w:rPr>
          <w:rFonts w:ascii="Times New Roman" w:hAnsi="Times New Roman" w:cs="Times New Roman"/>
          <w:b/>
          <w:sz w:val="24"/>
          <w:szCs w:val="24"/>
        </w:rPr>
        <w:t>Nova Xavantina-MT, 09 de setembro de 2019.</w:t>
      </w:r>
    </w:p>
    <w:p w:rsidR="00DC1DC1" w:rsidRPr="00047CB7" w:rsidRDefault="00DC1DC1" w:rsidP="00DC1D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C1" w:rsidRPr="00047CB7" w:rsidRDefault="00DC1DC1" w:rsidP="00DC1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CB7">
        <w:rPr>
          <w:rFonts w:ascii="Times New Roman" w:hAnsi="Times New Roman" w:cs="Times New Roman"/>
          <w:b/>
          <w:bCs/>
          <w:sz w:val="24"/>
          <w:szCs w:val="24"/>
        </w:rPr>
        <w:t xml:space="preserve">Eduardo Ribeiro da Silva </w:t>
      </w:r>
    </w:p>
    <w:p w:rsidR="00DC1DC1" w:rsidRDefault="00DC1DC1" w:rsidP="00DC1D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7C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Vereador</w:t>
      </w:r>
    </w:p>
    <w:p w:rsidR="00656916" w:rsidRDefault="00656916" w:rsidP="00DC1D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6916" w:rsidRPr="00047CB7" w:rsidRDefault="00656916" w:rsidP="00DC1D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Demais Vereadores:</w:t>
      </w:r>
    </w:p>
    <w:p w:rsidR="00DC1DC1" w:rsidRPr="00047CB7" w:rsidRDefault="00DC1DC1" w:rsidP="00DC1D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B7">
        <w:rPr>
          <w:rFonts w:ascii="Times New Roman" w:hAnsi="Times New Roman" w:cs="Times New Roman"/>
          <w:sz w:val="24"/>
          <w:szCs w:val="24"/>
        </w:rPr>
        <w:t>Edilson F. Caetano                Elias Bueno de Souza        Fernando N. de Sousa</w:t>
      </w:r>
      <w:proofErr w:type="gramStart"/>
      <w:r w:rsidRPr="00047C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1DC1" w:rsidRPr="00047CB7" w:rsidRDefault="00DC1DC1" w:rsidP="00DC1DC1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B7">
        <w:rPr>
          <w:rFonts w:ascii="Times New Roman" w:hAnsi="Times New Roman" w:cs="Times New Roman"/>
          <w:sz w:val="24"/>
          <w:szCs w:val="24"/>
        </w:rPr>
        <w:t xml:space="preserve"> Luismar B. da Silva            Paulo Cesar Trindade               Joao Machado Neto     </w:t>
      </w:r>
    </w:p>
    <w:p w:rsidR="00DC1DC1" w:rsidRPr="00047CB7" w:rsidRDefault="00DC1DC1" w:rsidP="00DC1DC1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7CB7">
        <w:rPr>
          <w:rFonts w:ascii="Times New Roman" w:hAnsi="Times New Roman" w:cs="Times New Roman"/>
          <w:sz w:val="24"/>
          <w:szCs w:val="24"/>
        </w:rPr>
        <w:tab/>
      </w:r>
    </w:p>
    <w:p w:rsidR="00DC1DC1" w:rsidRPr="00047CB7" w:rsidRDefault="00DC1DC1" w:rsidP="00DC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B7">
        <w:rPr>
          <w:rFonts w:ascii="Times New Roman" w:hAnsi="Times New Roman" w:cs="Times New Roman"/>
          <w:sz w:val="24"/>
          <w:szCs w:val="24"/>
        </w:rPr>
        <w:t>Pedro Luís Breite</w:t>
      </w:r>
      <w:r w:rsidR="00656916">
        <w:rPr>
          <w:rFonts w:ascii="Times New Roman" w:hAnsi="Times New Roman" w:cs="Times New Roman"/>
          <w:sz w:val="24"/>
          <w:szCs w:val="24"/>
        </w:rPr>
        <w:t>nbach     Savio Luís F. Rodrigues</w:t>
      </w:r>
      <w:bookmarkStart w:id="0" w:name="_GoBack"/>
      <w:bookmarkEnd w:id="0"/>
      <w:r w:rsidRPr="00047CB7">
        <w:rPr>
          <w:rFonts w:ascii="Times New Roman" w:hAnsi="Times New Roman" w:cs="Times New Roman"/>
          <w:sz w:val="24"/>
          <w:szCs w:val="24"/>
        </w:rPr>
        <w:t xml:space="preserve">    Rosemeire Aparecida Pazeto</w:t>
      </w:r>
    </w:p>
    <w:p w:rsidR="00DC1DC1" w:rsidRPr="00047CB7" w:rsidRDefault="00DC1DC1" w:rsidP="00DC1D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DC1" w:rsidRPr="00047CB7" w:rsidRDefault="00DC1DC1" w:rsidP="00DC1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CB7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DC1DC1" w:rsidRDefault="00DC1DC1" w:rsidP="00DC1DC1">
      <w:pPr>
        <w:pStyle w:val="NormalWeb"/>
        <w:rPr>
          <w:b/>
          <w:bCs/>
          <w:color w:val="000000"/>
          <w:sz w:val="26"/>
          <w:szCs w:val="26"/>
          <w:u w:val="single"/>
        </w:rPr>
      </w:pPr>
    </w:p>
    <w:p w:rsidR="00A361D7" w:rsidRDefault="00A361D7"/>
    <w:sectPr w:rsidR="00A3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C1"/>
    <w:rsid w:val="00656916"/>
    <w:rsid w:val="00A361D7"/>
    <w:rsid w:val="00D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2019-09-10T16:07:00Z</dcterms:created>
  <dcterms:modified xsi:type="dcterms:W3CDTF">2019-09-10T20:47:00Z</dcterms:modified>
</cp:coreProperties>
</file>