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73" w:rsidRDefault="002B6673" w:rsidP="002B66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6673" w:rsidRDefault="002B6673" w:rsidP="002B66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6673" w:rsidRDefault="002B6673" w:rsidP="002B66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6673" w:rsidRDefault="002B6673" w:rsidP="002B66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6673" w:rsidRDefault="00E03175" w:rsidP="002B66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396</w:t>
      </w:r>
      <w:r w:rsidR="005D1EA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14</w:t>
      </w:r>
      <w:r w:rsidR="002B667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JANEIRO DE 2019</w:t>
      </w:r>
      <w:r w:rsidR="002B6673">
        <w:rPr>
          <w:rFonts w:ascii="Times New Roman" w:hAnsi="Times New Roman" w:cs="Times New Roman"/>
          <w:sz w:val="24"/>
          <w:szCs w:val="24"/>
        </w:rPr>
        <w:t>.</w:t>
      </w:r>
    </w:p>
    <w:p w:rsidR="002B6673" w:rsidRDefault="002B6673" w:rsidP="002B6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673" w:rsidRDefault="002B6673" w:rsidP="002B6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Efetivação do Funcionário </w:t>
      </w:r>
      <w:r>
        <w:rPr>
          <w:rFonts w:ascii="Times New Roman" w:hAnsi="Times New Roman" w:cs="Times New Roman"/>
          <w:b/>
          <w:sz w:val="24"/>
          <w:szCs w:val="24"/>
        </w:rPr>
        <w:t xml:space="preserve">VINICIUS FELIPE         KOESTER WESOLOWSKI, </w:t>
      </w:r>
      <w:r>
        <w:rPr>
          <w:rFonts w:ascii="Times New Roman" w:hAnsi="Times New Roman" w:cs="Times New Roman"/>
          <w:sz w:val="24"/>
          <w:szCs w:val="24"/>
        </w:rPr>
        <w:t xml:space="preserve">classificado </w:t>
      </w:r>
      <w:proofErr w:type="gramStart"/>
      <w:r>
        <w:rPr>
          <w:rFonts w:ascii="Times New Roman" w:hAnsi="Times New Roman" w:cs="Times New Roman"/>
          <w:sz w:val="24"/>
          <w:szCs w:val="24"/>
        </w:rPr>
        <w:t>pelo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673" w:rsidRDefault="002B6673" w:rsidP="002B6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Concurso Publico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Municipal 01/2017. </w:t>
      </w:r>
    </w:p>
    <w:p w:rsidR="002B6673" w:rsidRDefault="002B6673" w:rsidP="002B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673" w:rsidRDefault="002B6673" w:rsidP="002B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 de acordo com o Regimento Interno desta Casa de Leis,</w:t>
      </w:r>
    </w:p>
    <w:p w:rsidR="002B6673" w:rsidRDefault="002B6673" w:rsidP="002B66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2B6673" w:rsidRDefault="002B6673" w:rsidP="009415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>
        <w:rPr>
          <w:rFonts w:ascii="Times New Roman" w:hAnsi="Times New Roman" w:cs="Times New Roman"/>
          <w:sz w:val="24"/>
          <w:szCs w:val="24"/>
        </w:rPr>
        <w:t xml:space="preserve">Efetivar o Funcionário </w:t>
      </w:r>
      <w:r>
        <w:rPr>
          <w:rFonts w:ascii="Times New Roman" w:hAnsi="Times New Roman" w:cs="Times New Roman"/>
          <w:b/>
          <w:sz w:val="24"/>
          <w:szCs w:val="24"/>
        </w:rPr>
        <w:t xml:space="preserve">VINICIUS FELIPE KOESTER WESOLOWSKI, </w:t>
      </w:r>
      <w:r>
        <w:rPr>
          <w:rFonts w:ascii="Times New Roman" w:hAnsi="Times New Roman" w:cs="Times New Roman"/>
          <w:sz w:val="24"/>
          <w:szCs w:val="24"/>
        </w:rPr>
        <w:t>no cargo de Procurador Legislativo</w:t>
      </w:r>
      <w:r w:rsidR="004E6869">
        <w:rPr>
          <w:rFonts w:ascii="Times New Roman" w:hAnsi="Times New Roman" w:cs="Times New Roman"/>
          <w:sz w:val="24"/>
          <w:szCs w:val="24"/>
        </w:rPr>
        <w:t>, Classe F, Nível I</w:t>
      </w:r>
      <w:r w:rsidR="0094150F">
        <w:rPr>
          <w:rFonts w:ascii="Times New Roman" w:hAnsi="Times New Roman" w:cs="Times New Roman"/>
          <w:sz w:val="24"/>
          <w:szCs w:val="24"/>
        </w:rPr>
        <w:t xml:space="preserve"> em conformidade com a Lei Municipal nº 1.776 de 03/02/2014 e suas alterações.</w:t>
      </w:r>
    </w:p>
    <w:p w:rsidR="002B6673" w:rsidRDefault="002B6673" w:rsidP="002B66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673" w:rsidRDefault="002B6673" w:rsidP="002B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="0094150F">
        <w:rPr>
          <w:rFonts w:ascii="Times New Roman" w:hAnsi="Times New Roman" w:cs="Times New Roman"/>
          <w:sz w:val="24"/>
          <w:szCs w:val="24"/>
        </w:rPr>
        <w:t xml:space="preserve"> - A efetivação de que trata o artigo anterior é feito com base no Regime Jurídico Único dos Servidores Municipais e </w:t>
      </w:r>
      <w:proofErr w:type="gramStart"/>
      <w:r w:rsidR="0094150F">
        <w:rPr>
          <w:rFonts w:ascii="Times New Roman" w:hAnsi="Times New Roman" w:cs="Times New Roman"/>
          <w:sz w:val="24"/>
          <w:szCs w:val="24"/>
        </w:rPr>
        <w:t>Concurso Publico</w:t>
      </w:r>
      <w:proofErr w:type="gramEnd"/>
      <w:r w:rsidR="0094150F">
        <w:rPr>
          <w:rFonts w:ascii="Times New Roman" w:hAnsi="Times New Roman" w:cs="Times New Roman"/>
          <w:sz w:val="24"/>
          <w:szCs w:val="24"/>
        </w:rPr>
        <w:t xml:space="preserve"> Municipal 01/2017 realizado pelo Município de Nova Xavantina-MT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673" w:rsidRDefault="002B6673" w:rsidP="002B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contrario.</w:t>
      </w:r>
    </w:p>
    <w:p w:rsidR="002B6673" w:rsidRDefault="002B6673" w:rsidP="002B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4º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94150F" w:rsidRDefault="0094150F" w:rsidP="002B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673" w:rsidRDefault="002B6673" w:rsidP="002B6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2B6673" w:rsidRDefault="005D1EA5" w:rsidP="002B6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14</w:t>
      </w:r>
      <w:bookmarkStart w:id="0" w:name="_GoBack"/>
      <w:bookmarkEnd w:id="0"/>
      <w:r w:rsidR="002B6673">
        <w:rPr>
          <w:rFonts w:ascii="Times New Roman" w:hAnsi="Times New Roman" w:cs="Times New Roman"/>
          <w:sz w:val="24"/>
          <w:szCs w:val="24"/>
        </w:rPr>
        <w:t xml:space="preserve"> de janeiro de 2019.</w:t>
      </w:r>
    </w:p>
    <w:p w:rsidR="0094150F" w:rsidRDefault="0094150F" w:rsidP="002B6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73" w:rsidRDefault="002B6673" w:rsidP="002B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673" w:rsidRDefault="002B6673" w:rsidP="002B6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3F6B93" w:rsidRPr="002B6673" w:rsidRDefault="002B6673" w:rsidP="002B6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3F6B93" w:rsidRPr="002B6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73"/>
    <w:rsid w:val="002B6673"/>
    <w:rsid w:val="003F6B93"/>
    <w:rsid w:val="004E6869"/>
    <w:rsid w:val="005D1EA5"/>
    <w:rsid w:val="0094150F"/>
    <w:rsid w:val="00E0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2019-01-10T19:26:00Z</cp:lastPrinted>
  <dcterms:created xsi:type="dcterms:W3CDTF">2019-01-09T17:01:00Z</dcterms:created>
  <dcterms:modified xsi:type="dcterms:W3CDTF">2019-01-10T19:27:00Z</dcterms:modified>
</cp:coreProperties>
</file>