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61" w:rsidRDefault="00823761" w:rsidP="00823761">
      <w:pPr>
        <w:jc w:val="both"/>
        <w:rPr>
          <w:b/>
          <w:sz w:val="28"/>
          <w:szCs w:val="28"/>
        </w:rPr>
      </w:pPr>
    </w:p>
    <w:p w:rsidR="00823761" w:rsidRPr="00580531" w:rsidRDefault="00823761" w:rsidP="0082376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N° 007</w:t>
      </w:r>
      <w:r w:rsidRPr="00580531">
        <w:rPr>
          <w:b/>
          <w:sz w:val="28"/>
          <w:szCs w:val="28"/>
        </w:rPr>
        <w:t>/2019</w:t>
      </w:r>
    </w:p>
    <w:p w:rsidR="00823761" w:rsidRPr="00580531" w:rsidRDefault="00823761" w:rsidP="00823761">
      <w:pPr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>AUTOR: ELIAS BUENO DE SOUZA</w:t>
      </w:r>
    </w:p>
    <w:p w:rsidR="00823761" w:rsidRPr="00580531" w:rsidRDefault="00823761" w:rsidP="00823761">
      <w:pPr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 xml:space="preserve">   </w:t>
      </w:r>
    </w:p>
    <w:p w:rsidR="00823761" w:rsidRPr="00580531" w:rsidRDefault="00823761" w:rsidP="00823761">
      <w:pPr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>Senhor Presidente</w:t>
      </w:r>
    </w:p>
    <w:p w:rsidR="00823761" w:rsidRPr="00580531" w:rsidRDefault="00823761" w:rsidP="00823761">
      <w:pPr>
        <w:rPr>
          <w:sz w:val="28"/>
          <w:szCs w:val="28"/>
        </w:rPr>
      </w:pPr>
    </w:p>
    <w:p w:rsidR="00823761" w:rsidRDefault="00823761" w:rsidP="00823761">
      <w:pPr>
        <w:jc w:val="both"/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>De acordo com o Regimento Interno desta Casa de Leis</w:t>
      </w:r>
      <w:r w:rsidR="00E26001">
        <w:rPr>
          <w:sz w:val="28"/>
          <w:szCs w:val="28"/>
        </w:rPr>
        <w:t xml:space="preserve"> e depois de ouvido </w:t>
      </w:r>
      <w:proofErr w:type="gramStart"/>
      <w:r w:rsidR="00E26001">
        <w:rPr>
          <w:sz w:val="28"/>
          <w:szCs w:val="28"/>
        </w:rPr>
        <w:t>o soberano P</w:t>
      </w:r>
      <w:r w:rsidRPr="00580531">
        <w:rPr>
          <w:sz w:val="28"/>
          <w:szCs w:val="28"/>
        </w:rPr>
        <w:t>lenário, solicito</w:t>
      </w:r>
      <w:proofErr w:type="gramEnd"/>
      <w:r w:rsidRPr="00580531">
        <w:rPr>
          <w:sz w:val="28"/>
          <w:szCs w:val="28"/>
        </w:rPr>
        <w:t xml:space="preserve"> a V. Exa., que seja encaminhado expediente ao Prefeito Municipal requerendo </w:t>
      </w:r>
      <w:r>
        <w:rPr>
          <w:sz w:val="28"/>
          <w:szCs w:val="28"/>
        </w:rPr>
        <w:t xml:space="preserve"> cópia do Projeto de Iluminação da BR. 158 no Perímetro Urbano de Nova Xavantina.</w:t>
      </w:r>
    </w:p>
    <w:p w:rsidR="00823761" w:rsidRPr="00580531" w:rsidRDefault="00823761" w:rsidP="00823761">
      <w:pPr>
        <w:jc w:val="both"/>
        <w:rPr>
          <w:sz w:val="28"/>
          <w:szCs w:val="28"/>
        </w:rPr>
      </w:pPr>
      <w:bookmarkStart w:id="0" w:name="_GoBack"/>
      <w:bookmarkEnd w:id="0"/>
    </w:p>
    <w:p w:rsidR="00823761" w:rsidRPr="00E26001" w:rsidRDefault="00823761" w:rsidP="00823761">
      <w:pPr>
        <w:jc w:val="both"/>
        <w:rPr>
          <w:b/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</w:r>
      <w:r w:rsidRPr="00E26001">
        <w:rPr>
          <w:b/>
          <w:sz w:val="28"/>
          <w:szCs w:val="28"/>
        </w:rPr>
        <w:t>J U S T I F I C A T I V A</w:t>
      </w:r>
    </w:p>
    <w:p w:rsidR="00823761" w:rsidRPr="00580531" w:rsidRDefault="00823761" w:rsidP="00823761">
      <w:pPr>
        <w:jc w:val="both"/>
        <w:rPr>
          <w:sz w:val="28"/>
          <w:szCs w:val="28"/>
        </w:rPr>
      </w:pPr>
    </w:p>
    <w:p w:rsidR="00823761" w:rsidRPr="00580531" w:rsidRDefault="00823761" w:rsidP="00823761">
      <w:pPr>
        <w:jc w:val="both"/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>Este nosso requerimento se justifica pelo fato de que</w:t>
      </w:r>
      <w:r>
        <w:rPr>
          <w:sz w:val="28"/>
          <w:szCs w:val="28"/>
        </w:rPr>
        <w:t xml:space="preserve"> queremos te</w:t>
      </w:r>
      <w:r w:rsidR="00E26001">
        <w:rPr>
          <w:sz w:val="28"/>
          <w:szCs w:val="28"/>
        </w:rPr>
        <w:t>r conhecimento do projeto</w:t>
      </w:r>
      <w:r w:rsidRPr="00580531">
        <w:rPr>
          <w:sz w:val="28"/>
          <w:szCs w:val="28"/>
        </w:rPr>
        <w:t>. Assim peço o apoio dos nobres pares desta Casa de Leis para a aprovação deste nosso Requerimento.</w:t>
      </w:r>
    </w:p>
    <w:p w:rsidR="00823761" w:rsidRPr="00580531" w:rsidRDefault="00823761" w:rsidP="00823761">
      <w:pPr>
        <w:jc w:val="both"/>
        <w:rPr>
          <w:sz w:val="28"/>
          <w:szCs w:val="28"/>
        </w:rPr>
      </w:pPr>
    </w:p>
    <w:p w:rsidR="00823761" w:rsidRPr="00580531" w:rsidRDefault="00823761" w:rsidP="00823761">
      <w:pPr>
        <w:jc w:val="both"/>
        <w:rPr>
          <w:sz w:val="28"/>
          <w:szCs w:val="28"/>
        </w:rPr>
      </w:pPr>
    </w:p>
    <w:p w:rsidR="00823761" w:rsidRPr="00580531" w:rsidRDefault="00823761" w:rsidP="00823761">
      <w:pPr>
        <w:ind w:left="708" w:firstLine="708"/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>Sala das Sessões da Câmara Municipal</w:t>
      </w:r>
    </w:p>
    <w:p w:rsidR="00823761" w:rsidRPr="00580531" w:rsidRDefault="00823761" w:rsidP="00823761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Palácio Adiel Antônio Ribeiro</w:t>
      </w:r>
    </w:p>
    <w:p w:rsidR="00823761" w:rsidRDefault="00E26001" w:rsidP="008237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="00823761">
        <w:rPr>
          <w:b/>
          <w:sz w:val="28"/>
          <w:szCs w:val="28"/>
        </w:rPr>
        <w:t>, 11 de Março</w:t>
      </w:r>
      <w:r w:rsidR="00823761" w:rsidRPr="00580531">
        <w:rPr>
          <w:b/>
          <w:sz w:val="28"/>
          <w:szCs w:val="28"/>
        </w:rPr>
        <w:t xml:space="preserve"> de 2019.</w:t>
      </w:r>
    </w:p>
    <w:p w:rsidR="00823761" w:rsidRPr="00580531" w:rsidRDefault="00823761" w:rsidP="00823761">
      <w:pPr>
        <w:jc w:val="both"/>
        <w:rPr>
          <w:b/>
          <w:sz w:val="28"/>
          <w:szCs w:val="28"/>
        </w:rPr>
      </w:pPr>
    </w:p>
    <w:p w:rsidR="00823761" w:rsidRPr="00580531" w:rsidRDefault="00823761" w:rsidP="00823761">
      <w:pPr>
        <w:jc w:val="both"/>
        <w:rPr>
          <w:b/>
          <w:sz w:val="28"/>
          <w:szCs w:val="28"/>
        </w:rPr>
      </w:pPr>
    </w:p>
    <w:p w:rsidR="00823761" w:rsidRPr="00580531" w:rsidRDefault="00823761" w:rsidP="00823761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Elias Bueno de Souza</w:t>
      </w:r>
    </w:p>
    <w:p w:rsidR="00823761" w:rsidRPr="00580531" w:rsidRDefault="00823761" w:rsidP="00823761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Vereador</w:t>
      </w:r>
    </w:p>
    <w:p w:rsidR="00823761" w:rsidRPr="00580531" w:rsidRDefault="00823761" w:rsidP="00823761">
      <w:pPr>
        <w:jc w:val="both"/>
        <w:rPr>
          <w:b/>
          <w:sz w:val="28"/>
          <w:szCs w:val="28"/>
        </w:rPr>
      </w:pPr>
    </w:p>
    <w:p w:rsidR="00823761" w:rsidRDefault="00823761" w:rsidP="00823761"/>
    <w:p w:rsidR="00823761" w:rsidRDefault="00823761" w:rsidP="00823761"/>
    <w:p w:rsidR="00823761" w:rsidRDefault="00823761" w:rsidP="00823761"/>
    <w:p w:rsidR="00823761" w:rsidRDefault="00823761" w:rsidP="00823761"/>
    <w:p w:rsidR="001F024E" w:rsidRDefault="001F024E"/>
    <w:sectPr w:rsidR="001F0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61"/>
    <w:rsid w:val="001F024E"/>
    <w:rsid w:val="00823761"/>
    <w:rsid w:val="00E2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2019-03-12T21:02:00Z</dcterms:created>
  <dcterms:modified xsi:type="dcterms:W3CDTF">2019-03-13T16:57:00Z</dcterms:modified>
</cp:coreProperties>
</file>