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1D" w:rsidRDefault="0081071D" w:rsidP="0081071D">
      <w:pPr>
        <w:jc w:val="both"/>
        <w:rPr>
          <w:b/>
          <w:sz w:val="28"/>
          <w:szCs w:val="28"/>
        </w:rPr>
      </w:pPr>
    </w:p>
    <w:p w:rsidR="0081071D" w:rsidRDefault="0081071D" w:rsidP="00810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153/2018</w:t>
      </w:r>
    </w:p>
    <w:p w:rsidR="0081071D" w:rsidRDefault="0081071D" w:rsidP="00810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81071D" w:rsidRDefault="0081071D" w:rsidP="0081071D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81071D" w:rsidRDefault="0081071D" w:rsidP="0081071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Deputado Estadual Ondanir Bortolini no sentido de viabilizar recursos através de Emenda Parlamentar para a construção de uma academia ao ar livre na comunidade no Banco da Terra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81071D" w:rsidRDefault="0081071D" w:rsidP="0081071D">
      <w:pPr>
        <w:jc w:val="both"/>
        <w:rPr>
          <w:sz w:val="28"/>
          <w:szCs w:val="28"/>
        </w:rPr>
      </w:pPr>
    </w:p>
    <w:p w:rsidR="0081071D" w:rsidRDefault="0081071D" w:rsidP="0081071D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81071D" w:rsidRDefault="0081071D" w:rsidP="0081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81071D" w:rsidRDefault="0081071D" w:rsidP="0081071D">
      <w:pPr>
        <w:jc w:val="both"/>
        <w:rPr>
          <w:b/>
          <w:sz w:val="28"/>
          <w:szCs w:val="28"/>
        </w:rPr>
      </w:pPr>
    </w:p>
    <w:p w:rsidR="0081071D" w:rsidRDefault="0081071D" w:rsidP="0081071D">
      <w:pPr>
        <w:ind w:firstLine="141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Este nosso pedido se justifica pelo fato de que uma academia ao ar livre </w:t>
      </w:r>
      <w:r>
        <w:rPr>
          <w:sz w:val="28"/>
          <w:szCs w:val="28"/>
        </w:rPr>
        <w:t>se faz necessário no sentido de melhor e estruturar a Comunidade, incentivando os moradores daquela localidade a praticar hábitos saudáveis, inibindo o sedentarismo e prevenindo assim inúmeras moléstias físicas, ajudando na interação social e se tornando um local de lazer.</w:t>
      </w:r>
    </w:p>
    <w:p w:rsidR="0081071D" w:rsidRDefault="0081071D" w:rsidP="0081071D">
      <w:pPr>
        <w:jc w:val="both"/>
        <w:rPr>
          <w:sz w:val="28"/>
          <w:szCs w:val="28"/>
        </w:rPr>
      </w:pPr>
    </w:p>
    <w:p w:rsidR="0081071D" w:rsidRDefault="0081071D" w:rsidP="00810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1071D" w:rsidRDefault="0081071D" w:rsidP="00810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81071D" w:rsidRDefault="0081071D" w:rsidP="00810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07 de dezembro de 2018.</w:t>
      </w:r>
    </w:p>
    <w:p w:rsidR="0081071D" w:rsidRDefault="0081071D" w:rsidP="0081071D">
      <w:pPr>
        <w:rPr>
          <w:b/>
          <w:sz w:val="28"/>
          <w:szCs w:val="28"/>
        </w:rPr>
      </w:pPr>
    </w:p>
    <w:p w:rsidR="0081071D" w:rsidRDefault="0081071D" w:rsidP="0081071D">
      <w:pPr>
        <w:jc w:val="center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81071D" w:rsidRDefault="0081071D" w:rsidP="0081071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81071D" w:rsidRDefault="0081071D" w:rsidP="0081071D">
      <w:pPr>
        <w:rPr>
          <w:b/>
          <w:sz w:val="28"/>
          <w:szCs w:val="28"/>
        </w:rPr>
      </w:pPr>
    </w:p>
    <w:p w:rsidR="0081071D" w:rsidRDefault="0081071D" w:rsidP="0081071D">
      <w:pPr>
        <w:jc w:val="center"/>
        <w:rPr>
          <w:sz w:val="28"/>
          <w:szCs w:val="28"/>
        </w:rPr>
      </w:pPr>
      <w:r>
        <w:t>Edilson F Caetano                Rosemeire Aparecida Pazeto</w:t>
      </w:r>
      <w:r>
        <w:tab/>
        <w:t xml:space="preserve">       Fernando N. de Souza</w:t>
      </w:r>
    </w:p>
    <w:p w:rsidR="0081071D" w:rsidRDefault="0081071D" w:rsidP="0081071D">
      <w:pPr>
        <w:tabs>
          <w:tab w:val="left" w:pos="3555"/>
          <w:tab w:val="left" w:pos="6630"/>
        </w:tabs>
      </w:pPr>
      <w:r>
        <w:t xml:space="preserve">            Vereador</w:t>
      </w:r>
      <w:r>
        <w:tab/>
        <w:t>Vereadora</w:t>
      </w:r>
      <w:r>
        <w:tab/>
        <w:t>Vereador</w:t>
      </w:r>
    </w:p>
    <w:p w:rsidR="0081071D" w:rsidRDefault="0081071D" w:rsidP="0081071D"/>
    <w:p w:rsidR="0081071D" w:rsidRDefault="0081071D" w:rsidP="0081071D">
      <w:pPr>
        <w:tabs>
          <w:tab w:val="left" w:pos="5940"/>
        </w:tabs>
      </w:pPr>
      <w:r>
        <w:t xml:space="preserve"> Luismar B. da Silva            Paulo Cesar Trindade</w:t>
      </w:r>
      <w:r>
        <w:tab/>
        <w:t>Eduardo Ribeiro da Silva</w:t>
      </w:r>
    </w:p>
    <w:p w:rsidR="0081071D" w:rsidRDefault="0081071D" w:rsidP="0081071D">
      <w:pPr>
        <w:tabs>
          <w:tab w:val="left" w:pos="3165"/>
          <w:tab w:val="left" w:pos="6645"/>
        </w:tabs>
      </w:pPr>
      <w:r>
        <w:t xml:space="preserve">          Vereador</w:t>
      </w:r>
      <w:r>
        <w:tab/>
        <w:t>Vereador</w:t>
      </w:r>
      <w:r>
        <w:tab/>
      </w:r>
      <w:proofErr w:type="spellStart"/>
      <w:r>
        <w:t>Vereador</w:t>
      </w:r>
      <w:proofErr w:type="spellEnd"/>
    </w:p>
    <w:p w:rsidR="0081071D" w:rsidRDefault="0081071D" w:rsidP="0081071D"/>
    <w:p w:rsidR="0081071D" w:rsidRDefault="0081071D" w:rsidP="0081071D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81071D" w:rsidRDefault="0081071D" w:rsidP="0081071D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81071D" w:rsidRDefault="0081071D" w:rsidP="0081071D">
      <w:pPr>
        <w:rPr>
          <w:b/>
          <w:sz w:val="28"/>
          <w:szCs w:val="28"/>
        </w:rPr>
      </w:pPr>
    </w:p>
    <w:p w:rsidR="0081071D" w:rsidRDefault="0081071D" w:rsidP="0081071D">
      <w:pPr>
        <w:jc w:val="center"/>
      </w:pPr>
      <w:r>
        <w:t>Joao Machado Neto</w:t>
      </w:r>
    </w:p>
    <w:p w:rsidR="0081071D" w:rsidRDefault="0081071D" w:rsidP="0081071D">
      <w:pPr>
        <w:jc w:val="center"/>
      </w:pPr>
      <w:r>
        <w:t>Vereador</w:t>
      </w:r>
    </w:p>
    <w:p w:rsidR="0081071D" w:rsidRDefault="0081071D" w:rsidP="0081071D">
      <w:bookmarkStart w:id="0" w:name="_GoBack"/>
      <w:bookmarkEnd w:id="0"/>
    </w:p>
    <w:p w:rsidR="002F4C37" w:rsidRDefault="002F4C37"/>
    <w:sectPr w:rsidR="002F4C37" w:rsidSect="0081071D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1D"/>
    <w:rsid w:val="002F4C37"/>
    <w:rsid w:val="008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2018-12-10T17:35:00Z</dcterms:created>
  <dcterms:modified xsi:type="dcterms:W3CDTF">2018-12-10T17:40:00Z</dcterms:modified>
</cp:coreProperties>
</file>