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D9" w:rsidRDefault="00B430D9" w:rsidP="00B430D9">
      <w:pPr>
        <w:jc w:val="both"/>
        <w:rPr>
          <w:b/>
          <w:sz w:val="28"/>
          <w:szCs w:val="28"/>
        </w:rPr>
      </w:pPr>
    </w:p>
    <w:p w:rsidR="00B430D9" w:rsidRPr="00EB0FA6" w:rsidRDefault="00B430D9" w:rsidP="00B430D9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140</w:t>
      </w:r>
      <w:r w:rsidRPr="00EB0FA6">
        <w:rPr>
          <w:rFonts w:ascii="Arial" w:hAnsi="Arial" w:cs="Arial"/>
          <w:b/>
        </w:rPr>
        <w:t>/2018</w:t>
      </w:r>
    </w:p>
    <w:p w:rsidR="00B430D9" w:rsidRPr="0092372E" w:rsidRDefault="00B430D9" w:rsidP="00B430D9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B430D9" w:rsidRPr="001A00E7" w:rsidRDefault="00B430D9" w:rsidP="00B430D9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B430D9" w:rsidRDefault="00B430D9" w:rsidP="00B430D9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A35622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A35622">
        <w:rPr>
          <w:sz w:val="28"/>
          <w:szCs w:val="28"/>
        </w:rPr>
        <w:t>o Soberano Plenário, solicito</w:t>
      </w:r>
      <w:proofErr w:type="gramEnd"/>
      <w:r w:rsidRPr="00A35622">
        <w:rPr>
          <w:sz w:val="28"/>
          <w:szCs w:val="28"/>
        </w:rPr>
        <w:t xml:space="preserve"> a V. Exa. Que seja encaminhado expediente ao </w:t>
      </w:r>
      <w:r>
        <w:rPr>
          <w:sz w:val="28"/>
          <w:szCs w:val="28"/>
        </w:rPr>
        <w:t>Deputado Estadual Ondanir Bortolini no sentido de viabilizar recursos através de Emenda Parlamentar para o Projeto Fraternidade em Ação, com a proposta de Integração Social no Bairro Centro Oeste e implantação de um Parque Infantil.</w:t>
      </w:r>
    </w:p>
    <w:p w:rsidR="00B430D9" w:rsidRPr="00544D0A" w:rsidRDefault="00B430D9" w:rsidP="00B430D9">
      <w:pPr>
        <w:jc w:val="both"/>
        <w:rPr>
          <w:sz w:val="28"/>
          <w:szCs w:val="28"/>
        </w:rPr>
      </w:pPr>
      <w:bookmarkStart w:id="0" w:name="_GoBack"/>
      <w:bookmarkEnd w:id="0"/>
    </w:p>
    <w:p w:rsidR="00B430D9" w:rsidRDefault="00B430D9" w:rsidP="00B430D9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430D9" w:rsidRDefault="00B430D9" w:rsidP="00B43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430D9" w:rsidRDefault="00B430D9" w:rsidP="00B430D9">
      <w:pPr>
        <w:jc w:val="both"/>
        <w:rPr>
          <w:b/>
          <w:sz w:val="28"/>
          <w:szCs w:val="28"/>
        </w:rPr>
      </w:pPr>
    </w:p>
    <w:p w:rsidR="00B430D9" w:rsidRDefault="00B430D9" w:rsidP="00B430D9">
      <w:pPr>
        <w:ind w:firstLine="141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Este nosso pedido se justifica pelo fato de que desde 2005 as Irmãs Franciscanas da Mãe Dolorosa realizam o Projeto Fraternidade em Ação em Nova Xavantina para crianças e adolescentes de 7 a 14 anos em parceria com a comunidade local, Igreja Católica, Caritas, </w:t>
      </w:r>
      <w:proofErr w:type="spellStart"/>
      <w:proofErr w:type="gramStart"/>
      <w:r>
        <w:rPr>
          <w:color w:val="000000"/>
          <w:sz w:val="27"/>
          <w:szCs w:val="27"/>
        </w:rPr>
        <w:t>Aprosoja</w:t>
      </w:r>
      <w:proofErr w:type="spellEnd"/>
      <w:r>
        <w:rPr>
          <w:color w:val="000000"/>
          <w:sz w:val="27"/>
          <w:szCs w:val="27"/>
        </w:rPr>
        <w:t>-MT</w:t>
      </w:r>
      <w:proofErr w:type="gramEnd"/>
      <w:r>
        <w:rPr>
          <w:color w:val="000000"/>
          <w:sz w:val="27"/>
          <w:szCs w:val="27"/>
        </w:rPr>
        <w:t xml:space="preserve"> e sindicato Rural de Nova Xavantina. Atualmente as atividades desenvolvem-se semanalmente das 14 às 17h, atendendo cerca de 50 a 70 crianças. Nesse processo desenvolve-se a formação de agentes sociais com mães das crianças oferecendo-lhes a </w:t>
      </w:r>
      <w:proofErr w:type="spellStart"/>
      <w:r>
        <w:rPr>
          <w:color w:val="000000"/>
          <w:sz w:val="27"/>
          <w:szCs w:val="27"/>
        </w:rPr>
        <w:t>pré</w:t>
      </w:r>
      <w:proofErr w:type="spellEnd"/>
      <w:r>
        <w:rPr>
          <w:color w:val="000000"/>
          <w:sz w:val="27"/>
          <w:szCs w:val="27"/>
        </w:rPr>
        <w:t xml:space="preserve">-profissionalização com cursos de pintura em tecido, </w:t>
      </w:r>
      <w:proofErr w:type="spellStart"/>
      <w:r>
        <w:rPr>
          <w:color w:val="000000"/>
          <w:sz w:val="27"/>
          <w:szCs w:val="27"/>
        </w:rPr>
        <w:t>pueri-cultura</w:t>
      </w:r>
      <w:proofErr w:type="spellEnd"/>
      <w:r>
        <w:rPr>
          <w:color w:val="000000"/>
          <w:sz w:val="27"/>
          <w:szCs w:val="27"/>
        </w:rPr>
        <w:t>, economia domestica. Apesar de receber contribuições e trabalho de voluntariado o projeto não dispõe de parquinho para atender as crianças de 3 a 7 anos que comparecem. Assim, justifica-se esse projeto que prevê o reforço e manutenção das atividades com mais qualidade e participação da comunidade, por isso peço o apoio dos nobres pares desta Casa de leis para a aprovação desta nossa indicação.</w:t>
      </w:r>
    </w:p>
    <w:p w:rsidR="00B430D9" w:rsidRDefault="00B430D9" w:rsidP="00B430D9">
      <w:pPr>
        <w:jc w:val="both"/>
        <w:rPr>
          <w:sz w:val="28"/>
          <w:szCs w:val="28"/>
        </w:rPr>
      </w:pPr>
    </w:p>
    <w:p w:rsidR="00B430D9" w:rsidRPr="001A00E7" w:rsidRDefault="00B430D9" w:rsidP="00B430D9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B430D9" w:rsidRPr="001A00E7" w:rsidRDefault="00B430D9" w:rsidP="00B430D9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B430D9" w:rsidRDefault="00B430D9" w:rsidP="00B430D9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28 de novem</w:t>
      </w:r>
      <w:r w:rsidRPr="001A00E7">
        <w:rPr>
          <w:b/>
          <w:sz w:val="28"/>
          <w:szCs w:val="28"/>
        </w:rPr>
        <w:t>bro de 2018.</w:t>
      </w:r>
    </w:p>
    <w:p w:rsidR="00B430D9" w:rsidRDefault="00B430D9" w:rsidP="00B430D9">
      <w:pPr>
        <w:rPr>
          <w:b/>
          <w:sz w:val="28"/>
          <w:szCs w:val="28"/>
        </w:rPr>
      </w:pPr>
    </w:p>
    <w:p w:rsidR="00B430D9" w:rsidRDefault="00B430D9" w:rsidP="00B430D9">
      <w:pPr>
        <w:jc w:val="center"/>
        <w:rPr>
          <w:sz w:val="28"/>
          <w:szCs w:val="28"/>
        </w:rPr>
      </w:pPr>
      <w:r w:rsidRPr="00B06039">
        <w:rPr>
          <w:sz w:val="28"/>
          <w:szCs w:val="28"/>
        </w:rPr>
        <w:t>Rosemeire Aparecida Pazeto</w:t>
      </w:r>
    </w:p>
    <w:p w:rsidR="00B430D9" w:rsidRDefault="00B430D9" w:rsidP="00B430D9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430D9" w:rsidRDefault="00B430D9" w:rsidP="00B430D9">
      <w:pPr>
        <w:rPr>
          <w:b/>
          <w:sz w:val="28"/>
          <w:szCs w:val="28"/>
        </w:rPr>
      </w:pPr>
    </w:p>
    <w:p w:rsidR="00B430D9" w:rsidRPr="00641AD2" w:rsidRDefault="00B430D9" w:rsidP="00B430D9">
      <w:pPr>
        <w:jc w:val="center"/>
        <w:rPr>
          <w:sz w:val="28"/>
          <w:szCs w:val="28"/>
        </w:rPr>
      </w:pPr>
      <w:r w:rsidRPr="00337345">
        <w:t>Edilson F Caetano</w:t>
      </w:r>
      <w:r>
        <w:t xml:space="preserve">                </w:t>
      </w:r>
      <w:r w:rsidRPr="00337345">
        <w:t>Elias Buen</w:t>
      </w:r>
      <w:r>
        <w:t xml:space="preserve">o de Souza        </w:t>
      </w:r>
      <w:r>
        <w:tab/>
      </w:r>
      <w:r w:rsidRPr="00250AD4">
        <w:t>Fernando N. de Souza</w:t>
      </w:r>
    </w:p>
    <w:p w:rsidR="00B430D9" w:rsidRDefault="00B430D9" w:rsidP="00B430D9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430D9" w:rsidRDefault="00B430D9" w:rsidP="00B430D9"/>
    <w:p w:rsidR="00B430D9" w:rsidRDefault="00B430D9" w:rsidP="00B430D9">
      <w:pPr>
        <w:tabs>
          <w:tab w:val="left" w:pos="5940"/>
        </w:tabs>
      </w:pPr>
      <w:r>
        <w:t xml:space="preserve"> </w:t>
      </w:r>
      <w:r w:rsidRPr="00337345">
        <w:t>Luismar B. da Silv</w:t>
      </w:r>
      <w:r>
        <w:t xml:space="preserve">a            </w:t>
      </w:r>
      <w:r w:rsidRPr="00337345">
        <w:t>Paulo Cesar Trindade</w:t>
      </w:r>
      <w:r>
        <w:tab/>
      </w:r>
      <w:r w:rsidRPr="00316572">
        <w:t>Eduardo Ribeiro da Silva</w:t>
      </w:r>
    </w:p>
    <w:p w:rsidR="00B430D9" w:rsidRDefault="00B430D9" w:rsidP="00B430D9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430D9" w:rsidRDefault="00B430D9" w:rsidP="00B430D9"/>
    <w:p w:rsidR="00B430D9" w:rsidRDefault="00B430D9" w:rsidP="00B430D9">
      <w:r>
        <w:t xml:space="preserve">Pedro Luís Breitenbach           </w:t>
      </w:r>
      <w:r w:rsidRPr="00337345">
        <w:t xml:space="preserve">Savio </w:t>
      </w:r>
      <w:proofErr w:type="spellStart"/>
      <w:r w:rsidRPr="00337345">
        <w:t>Luis</w:t>
      </w:r>
      <w:proofErr w:type="spellEnd"/>
      <w:r w:rsidRPr="00337345">
        <w:t xml:space="preserve"> F</w:t>
      </w:r>
      <w:r>
        <w:t>. R</w:t>
      </w:r>
      <w:r w:rsidRPr="00337345">
        <w:t>odrigue</w:t>
      </w:r>
      <w:r>
        <w:t xml:space="preserve">s           </w:t>
      </w:r>
      <w:r w:rsidRPr="00337345">
        <w:t>Valteri Araújo da</w:t>
      </w:r>
      <w:r>
        <w:t xml:space="preserve"> Silva</w:t>
      </w:r>
    </w:p>
    <w:p w:rsidR="00B430D9" w:rsidRDefault="00B430D9" w:rsidP="00B430D9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430D9" w:rsidRDefault="00B430D9" w:rsidP="00B430D9">
      <w:pPr>
        <w:rPr>
          <w:b/>
          <w:sz w:val="28"/>
          <w:szCs w:val="28"/>
        </w:rPr>
      </w:pPr>
    </w:p>
    <w:p w:rsidR="00B430D9" w:rsidRDefault="00B430D9" w:rsidP="00B430D9">
      <w:r w:rsidRPr="00B06039">
        <w:t xml:space="preserve">Joao Machado Neto </w:t>
      </w:r>
    </w:p>
    <w:p w:rsidR="00B430D9" w:rsidRDefault="00B430D9" w:rsidP="00B430D9">
      <w:r>
        <w:t xml:space="preserve">       Vereador</w:t>
      </w:r>
    </w:p>
    <w:p w:rsidR="002A0BA1" w:rsidRDefault="002A0BA1"/>
    <w:sectPr w:rsidR="002A0BA1" w:rsidSect="00B430D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D9"/>
    <w:rsid w:val="002A0BA1"/>
    <w:rsid w:val="00B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2018-11-28T20:50:00Z</dcterms:created>
  <dcterms:modified xsi:type="dcterms:W3CDTF">2018-11-28T20:51:00Z</dcterms:modified>
</cp:coreProperties>
</file>