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88" w:rsidRDefault="00863188" w:rsidP="00863188">
      <w:pPr>
        <w:rPr>
          <w:rFonts w:ascii="Arial" w:hAnsi="Arial" w:cs="Arial"/>
          <w:b/>
        </w:rPr>
      </w:pPr>
    </w:p>
    <w:p w:rsidR="00863188" w:rsidRPr="00EB0FA6" w:rsidRDefault="00863188" w:rsidP="00863188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INDICAÇÃO N°</w:t>
      </w:r>
      <w:r>
        <w:rPr>
          <w:rFonts w:ascii="Arial" w:hAnsi="Arial" w:cs="Arial"/>
          <w:b/>
        </w:rPr>
        <w:t xml:space="preserve"> 113</w:t>
      </w:r>
      <w:r w:rsidRPr="00EB0FA6">
        <w:rPr>
          <w:rFonts w:ascii="Arial" w:hAnsi="Arial" w:cs="Arial"/>
          <w:b/>
        </w:rPr>
        <w:t>/2018</w:t>
      </w:r>
    </w:p>
    <w:p w:rsidR="00863188" w:rsidRPr="00EB0FA6" w:rsidRDefault="00863188" w:rsidP="00863188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AUTOR: PLENÁRIO DA CÂMARA MUNICIPAL</w:t>
      </w:r>
    </w:p>
    <w:p w:rsidR="00863188" w:rsidRPr="00EB0FA6" w:rsidRDefault="00863188" w:rsidP="00863188">
      <w:pPr>
        <w:rPr>
          <w:rFonts w:ascii="Arial" w:hAnsi="Arial" w:cs="Arial"/>
          <w:b/>
        </w:rPr>
      </w:pPr>
    </w:p>
    <w:p w:rsidR="00863188" w:rsidRPr="00D44623" w:rsidRDefault="00863188" w:rsidP="00863188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ab/>
        <w:t xml:space="preserve">   </w:t>
      </w:r>
      <w:r w:rsidRPr="00EB0FA6">
        <w:rPr>
          <w:rFonts w:ascii="Arial" w:hAnsi="Arial" w:cs="Arial"/>
          <w:vanish/>
        </w:rPr>
        <w:t>hospital Muni</w:t>
      </w:r>
    </w:p>
    <w:p w:rsidR="00863188" w:rsidRPr="00D44623" w:rsidRDefault="00863188" w:rsidP="0086318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863188" w:rsidRDefault="00863188" w:rsidP="00863188">
      <w:pPr>
        <w:jc w:val="both"/>
        <w:rPr>
          <w:rFonts w:ascii="Arial" w:hAnsi="Arial" w:cs="Arial"/>
        </w:rPr>
      </w:pPr>
      <w:r w:rsidRPr="00EB0FA6">
        <w:rPr>
          <w:rFonts w:ascii="Arial" w:hAnsi="Arial" w:cs="Arial"/>
        </w:rPr>
        <w:tab/>
      </w:r>
      <w:r w:rsidRPr="00EB0FA6">
        <w:rPr>
          <w:rFonts w:ascii="Arial" w:hAnsi="Arial" w:cs="Arial"/>
        </w:rPr>
        <w:tab/>
      </w:r>
      <w:bookmarkStart w:id="0" w:name="_Hlk526176754"/>
      <w:r w:rsidRPr="00EB0FA6">
        <w:rPr>
          <w:rFonts w:ascii="Arial" w:hAnsi="Arial" w:cs="Arial"/>
        </w:rPr>
        <w:t>De acordo com o Regimento Interno desta Casa de Leis, solicitamos a V. Exa. Que seja encaminhado expediente ao Pre</w:t>
      </w:r>
      <w:r>
        <w:rPr>
          <w:rFonts w:ascii="Arial" w:hAnsi="Arial" w:cs="Arial"/>
        </w:rPr>
        <w:t xml:space="preserve">feito Municipal João Batista Vaz da Silva, com cópia a Secretária Municipal de Infraestrutura, </w:t>
      </w:r>
      <w:r w:rsidRPr="00EB0FA6">
        <w:rPr>
          <w:rFonts w:ascii="Arial" w:hAnsi="Arial" w:cs="Arial"/>
        </w:rPr>
        <w:t>solicitando</w:t>
      </w:r>
      <w:r>
        <w:rPr>
          <w:rFonts w:ascii="Arial" w:hAnsi="Arial" w:cs="Arial"/>
        </w:rPr>
        <w:t xml:space="preserve"> a manutenção da passarela anexa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ponte usada por pedestres e ciclistas e a contratação de um agente de transito lotado onde hoje instalou os semáforos. </w:t>
      </w:r>
    </w:p>
    <w:p w:rsidR="00863188" w:rsidRPr="00EB0FA6" w:rsidRDefault="00863188" w:rsidP="00863188">
      <w:pPr>
        <w:jc w:val="both"/>
        <w:rPr>
          <w:rFonts w:ascii="Arial" w:hAnsi="Arial" w:cs="Arial"/>
        </w:rPr>
      </w:pPr>
    </w:p>
    <w:p w:rsidR="00863188" w:rsidRPr="00EB0FA6" w:rsidRDefault="00863188" w:rsidP="00863188">
      <w:pPr>
        <w:jc w:val="both"/>
        <w:rPr>
          <w:rFonts w:ascii="Arial" w:hAnsi="Arial" w:cs="Arial"/>
          <w:b/>
          <w:vanish/>
        </w:rPr>
      </w:pPr>
      <w:r w:rsidRPr="00EB0FA6">
        <w:rPr>
          <w:rFonts w:ascii="Arial" w:hAnsi="Arial" w:cs="Arial"/>
          <w:vanish/>
        </w:rPr>
        <w:t>hospital Muni</w:t>
      </w:r>
    </w:p>
    <w:p w:rsidR="00863188" w:rsidRDefault="00863188" w:rsidP="00863188">
      <w:pPr>
        <w:jc w:val="both"/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ab/>
      </w:r>
      <w:r w:rsidRPr="00EB0FA6">
        <w:rPr>
          <w:rFonts w:ascii="Arial" w:hAnsi="Arial" w:cs="Arial"/>
          <w:b/>
        </w:rPr>
        <w:tab/>
        <w:t>J U S T I F I C A T I VA</w:t>
      </w:r>
    </w:p>
    <w:p w:rsidR="00863188" w:rsidRPr="001A728C" w:rsidRDefault="00863188" w:rsidP="008631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Segundo a professora da Escola Ministro Joao Alberto Maria das Graças e sua aluna Laura Amorim juntamente com a vereadora </w:t>
      </w:r>
      <w:r w:rsidRPr="00EB0FA6">
        <w:rPr>
          <w:rFonts w:ascii="Arial" w:hAnsi="Arial" w:cs="Arial"/>
        </w:rPr>
        <w:t>Rosemeire Aparecida Pazeto</w:t>
      </w:r>
      <w:r>
        <w:rPr>
          <w:rFonts w:ascii="Arial" w:hAnsi="Arial" w:cs="Arial"/>
        </w:rPr>
        <w:t>, observaram em nossa cidade que a</w:t>
      </w:r>
      <w:r w:rsidRPr="001A728C">
        <w:rPr>
          <w:rFonts w:ascii="Arial" w:hAnsi="Arial" w:cs="Arial"/>
        </w:rPr>
        <w:t xml:space="preserve"> passarela anexa à</w:t>
      </w:r>
      <w:r>
        <w:rPr>
          <w:rFonts w:ascii="Arial" w:hAnsi="Arial" w:cs="Arial"/>
        </w:rPr>
        <w:t xml:space="preserve"> ponte que é usada</w:t>
      </w:r>
      <w:r w:rsidRPr="001A728C">
        <w:rPr>
          <w:rFonts w:ascii="Arial" w:hAnsi="Arial" w:cs="Arial"/>
        </w:rPr>
        <w:t xml:space="preserve"> por ciclistas e pedestres todos os dias,</w:t>
      </w:r>
      <w:r>
        <w:rPr>
          <w:rFonts w:ascii="Arial" w:hAnsi="Arial" w:cs="Arial"/>
        </w:rPr>
        <w:t xml:space="preserve"> precisa de reparos.</w:t>
      </w:r>
      <w:r w:rsidRPr="001A72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Então é</w:t>
      </w:r>
      <w:r w:rsidRPr="001A728C">
        <w:rPr>
          <w:rFonts w:ascii="Arial" w:hAnsi="Arial" w:cs="Arial"/>
        </w:rPr>
        <w:t xml:space="preserve"> necessário que seja feita a manutenção da mesma onde se encontra desnivelada causando acidentes e alguns imprevistos.</w:t>
      </w:r>
      <w:r>
        <w:rPr>
          <w:rFonts w:ascii="Arial" w:hAnsi="Arial" w:cs="Arial"/>
        </w:rPr>
        <w:t xml:space="preserve"> No centro de Nova Xavantina, onde instalou os novos semáforos, ainda há uma confusão causada pela população sobre a preferencia de passagem, portanto seria de bom aproveitamento a contratação de um Agente de transito para administrar o transito e auxiliar a população ate que os mesmos possam se adaptar.</w:t>
      </w:r>
    </w:p>
    <w:p w:rsidR="00863188" w:rsidRPr="00EB0FA6" w:rsidRDefault="00863188" w:rsidP="00863188">
      <w:pPr>
        <w:jc w:val="both"/>
        <w:rPr>
          <w:rFonts w:ascii="Arial" w:hAnsi="Arial" w:cs="Arial"/>
          <w:b/>
        </w:rPr>
      </w:pPr>
    </w:p>
    <w:bookmarkEnd w:id="0"/>
    <w:p w:rsidR="00863188" w:rsidRPr="00EB0FA6" w:rsidRDefault="00863188" w:rsidP="00863188">
      <w:pPr>
        <w:jc w:val="both"/>
        <w:rPr>
          <w:rFonts w:ascii="Arial" w:hAnsi="Arial" w:cs="Arial"/>
        </w:rPr>
      </w:pPr>
      <w:r w:rsidRPr="00EB0FA6">
        <w:rPr>
          <w:rFonts w:ascii="Arial" w:hAnsi="Arial" w:cs="Arial"/>
        </w:rPr>
        <w:tab/>
      </w:r>
      <w:r w:rsidRPr="00EB0FA6">
        <w:rPr>
          <w:rFonts w:ascii="Arial" w:hAnsi="Arial" w:cs="Arial"/>
        </w:rPr>
        <w:tab/>
      </w:r>
    </w:p>
    <w:p w:rsidR="00863188" w:rsidRPr="00EB0FA6" w:rsidRDefault="00863188" w:rsidP="00863188">
      <w:pPr>
        <w:ind w:left="708" w:firstLine="708"/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 xml:space="preserve">                 Sala das Sessões da Câmara Municipal</w:t>
      </w:r>
    </w:p>
    <w:p w:rsidR="00863188" w:rsidRPr="00EB0FA6" w:rsidRDefault="00863188" w:rsidP="00863188">
      <w:pPr>
        <w:jc w:val="center"/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Palácio Adiel Antonio Ribeiro</w:t>
      </w:r>
    </w:p>
    <w:p w:rsidR="00863188" w:rsidRDefault="00863188" w:rsidP="00863188">
      <w:pPr>
        <w:jc w:val="center"/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 xml:space="preserve">Nova Xavantina-MT, </w:t>
      </w:r>
      <w:r>
        <w:rPr>
          <w:rFonts w:ascii="Arial" w:hAnsi="Arial" w:cs="Arial"/>
          <w:b/>
        </w:rPr>
        <w:t>11</w:t>
      </w:r>
      <w:r w:rsidRPr="00EB0FA6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outubro</w:t>
      </w:r>
      <w:proofErr w:type="gramStart"/>
      <w:r w:rsidRPr="00EB0FA6">
        <w:rPr>
          <w:rFonts w:ascii="Arial" w:hAnsi="Arial" w:cs="Arial"/>
          <w:b/>
        </w:rPr>
        <w:t xml:space="preserve">  </w:t>
      </w:r>
      <w:proofErr w:type="gramEnd"/>
      <w:r w:rsidRPr="00EB0FA6">
        <w:rPr>
          <w:rFonts w:ascii="Arial" w:hAnsi="Arial" w:cs="Arial"/>
          <w:b/>
        </w:rPr>
        <w:t>de 2018.</w:t>
      </w:r>
    </w:p>
    <w:p w:rsidR="00863188" w:rsidRPr="00EB0FA6" w:rsidRDefault="00863188" w:rsidP="00863188">
      <w:pPr>
        <w:jc w:val="center"/>
        <w:rPr>
          <w:rFonts w:ascii="Arial" w:hAnsi="Arial" w:cs="Arial"/>
          <w:b/>
        </w:rPr>
      </w:pPr>
    </w:p>
    <w:p w:rsidR="00863188" w:rsidRPr="00EB0FA6" w:rsidRDefault="00863188" w:rsidP="00863188">
      <w:pPr>
        <w:jc w:val="center"/>
        <w:rPr>
          <w:rFonts w:ascii="Arial" w:hAnsi="Arial" w:cs="Arial"/>
          <w:b/>
        </w:rPr>
      </w:pPr>
      <w:r w:rsidRPr="00EB0FA6">
        <w:rPr>
          <w:rFonts w:ascii="Arial" w:hAnsi="Arial" w:cs="Arial"/>
        </w:rPr>
        <w:t>Rosemeire Aparecida Pazeto</w:t>
      </w:r>
    </w:p>
    <w:p w:rsidR="00863188" w:rsidRPr="00EB0FA6" w:rsidRDefault="00863188" w:rsidP="00863188">
      <w:pPr>
        <w:jc w:val="center"/>
        <w:rPr>
          <w:rFonts w:ascii="Arial" w:hAnsi="Arial" w:cs="Arial"/>
          <w:b/>
        </w:rPr>
      </w:pPr>
    </w:p>
    <w:p w:rsidR="00863188" w:rsidRPr="00EB0FA6" w:rsidRDefault="00863188" w:rsidP="00863188">
      <w:pPr>
        <w:ind w:left="-851" w:right="-852" w:firstLine="851"/>
        <w:jc w:val="cent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4369"/>
      </w:tblGrid>
      <w:tr w:rsidR="00863188" w:rsidRPr="00EB0FA6" w:rsidTr="007E7DF4">
        <w:tc>
          <w:tcPr>
            <w:tcW w:w="2831" w:type="dxa"/>
            <w:shd w:val="clear" w:color="auto" w:fill="auto"/>
          </w:tcPr>
          <w:p w:rsidR="00863188" w:rsidRPr="00EB0FA6" w:rsidRDefault="00863188" w:rsidP="007E7DF4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 xml:space="preserve">Edilson F. Caetano                 </w:t>
            </w:r>
          </w:p>
        </w:tc>
        <w:tc>
          <w:tcPr>
            <w:tcW w:w="2831" w:type="dxa"/>
            <w:gridSpan w:val="2"/>
            <w:shd w:val="clear" w:color="auto" w:fill="auto"/>
          </w:tcPr>
          <w:p w:rsidR="00863188" w:rsidRPr="00EB0FA6" w:rsidRDefault="00863188" w:rsidP="007E7DF4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 xml:space="preserve">     João Machado Neto</w:t>
            </w:r>
          </w:p>
        </w:tc>
        <w:tc>
          <w:tcPr>
            <w:tcW w:w="4369" w:type="dxa"/>
            <w:shd w:val="clear" w:color="auto" w:fill="auto"/>
          </w:tcPr>
          <w:p w:rsidR="00863188" w:rsidRPr="00EB0FA6" w:rsidRDefault="00863188" w:rsidP="007E7DF4">
            <w:pPr>
              <w:ind w:right="-852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 xml:space="preserve">           Elias Bueno de Souza</w:t>
            </w:r>
          </w:p>
          <w:p w:rsidR="00863188" w:rsidRPr="00EB0FA6" w:rsidRDefault="00863188" w:rsidP="007E7DF4">
            <w:pPr>
              <w:ind w:left="-851" w:right="-852" w:firstLine="851"/>
              <w:jc w:val="both"/>
              <w:rPr>
                <w:rFonts w:ascii="Arial" w:hAnsi="Arial" w:cs="Arial"/>
              </w:rPr>
            </w:pPr>
          </w:p>
        </w:tc>
      </w:tr>
      <w:tr w:rsidR="00863188" w:rsidRPr="00EB0FA6" w:rsidTr="007E7DF4">
        <w:tc>
          <w:tcPr>
            <w:tcW w:w="2831" w:type="dxa"/>
            <w:shd w:val="clear" w:color="auto" w:fill="auto"/>
          </w:tcPr>
          <w:p w:rsidR="00863188" w:rsidRPr="00EB0FA6" w:rsidRDefault="00863188" w:rsidP="007E7DF4">
            <w:pPr>
              <w:ind w:left="-851" w:right="-852" w:firstLine="851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>Anilton Silva Moura</w:t>
            </w:r>
          </w:p>
          <w:p w:rsidR="00863188" w:rsidRPr="00EB0FA6" w:rsidRDefault="00863188" w:rsidP="007E7DF4">
            <w:pPr>
              <w:ind w:left="-851" w:right="-852" w:firstLine="851"/>
              <w:jc w:val="both"/>
              <w:rPr>
                <w:rFonts w:ascii="Arial" w:hAnsi="Arial" w:cs="Arial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863188" w:rsidRDefault="00863188" w:rsidP="007E7DF4">
            <w:pPr>
              <w:jc w:val="center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>Fernando N. de Sousa</w:t>
            </w:r>
          </w:p>
          <w:p w:rsidR="00863188" w:rsidRPr="00EB0FA6" w:rsidRDefault="00863188" w:rsidP="007E7DF4">
            <w:pPr>
              <w:ind w:left="-851" w:right="-852" w:firstLine="851"/>
              <w:jc w:val="both"/>
              <w:rPr>
                <w:rFonts w:ascii="Arial" w:hAnsi="Arial" w:cs="Arial"/>
              </w:rPr>
            </w:pPr>
          </w:p>
        </w:tc>
        <w:tc>
          <w:tcPr>
            <w:tcW w:w="4369" w:type="dxa"/>
            <w:shd w:val="clear" w:color="auto" w:fill="auto"/>
          </w:tcPr>
          <w:p w:rsidR="00863188" w:rsidRPr="00EB0FA6" w:rsidRDefault="00863188" w:rsidP="007E7DF4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 xml:space="preserve">            Paulo Cesar Trindade</w:t>
            </w:r>
          </w:p>
          <w:p w:rsidR="00863188" w:rsidRPr="00EB0FA6" w:rsidRDefault="00863188" w:rsidP="007E7DF4">
            <w:pPr>
              <w:ind w:left="-851" w:right="-852" w:firstLine="851"/>
              <w:jc w:val="both"/>
              <w:rPr>
                <w:rFonts w:ascii="Arial" w:hAnsi="Arial" w:cs="Arial"/>
              </w:rPr>
            </w:pPr>
          </w:p>
        </w:tc>
      </w:tr>
      <w:tr w:rsidR="00863188" w:rsidRPr="00EB0FA6" w:rsidTr="007E7DF4">
        <w:tc>
          <w:tcPr>
            <w:tcW w:w="4247" w:type="dxa"/>
            <w:gridSpan w:val="2"/>
            <w:shd w:val="clear" w:color="auto" w:fill="auto"/>
          </w:tcPr>
          <w:p w:rsidR="00863188" w:rsidRPr="00EB0FA6" w:rsidRDefault="00863188" w:rsidP="007E7DF4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>Pedro Luís Breitenbach</w:t>
            </w:r>
            <w:proofErr w:type="gramStart"/>
            <w:r w:rsidRPr="00EB0FA6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5784" w:type="dxa"/>
            <w:gridSpan w:val="2"/>
            <w:shd w:val="clear" w:color="auto" w:fill="auto"/>
          </w:tcPr>
          <w:p w:rsidR="00863188" w:rsidRDefault="00863188" w:rsidP="007E7DF4">
            <w:pPr>
              <w:jc w:val="center"/>
              <w:rPr>
                <w:rFonts w:ascii="Arial" w:hAnsi="Arial" w:cs="Arial"/>
              </w:rPr>
            </w:pPr>
            <w:proofErr w:type="gramEnd"/>
            <w:r w:rsidRPr="00EB0FA6">
              <w:rPr>
                <w:rFonts w:ascii="Arial" w:hAnsi="Arial" w:cs="Arial"/>
              </w:rPr>
              <w:t xml:space="preserve">                    Luismar B. da Silva</w:t>
            </w:r>
          </w:p>
          <w:p w:rsidR="00863188" w:rsidRPr="00EB0FA6" w:rsidRDefault="00863188" w:rsidP="007E7DF4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 xml:space="preserve"> </w:t>
            </w:r>
          </w:p>
          <w:p w:rsidR="00863188" w:rsidRPr="00EB0FA6" w:rsidRDefault="00863188" w:rsidP="007E7DF4">
            <w:pPr>
              <w:ind w:left="-851" w:right="-852" w:firstLine="851"/>
              <w:jc w:val="both"/>
              <w:rPr>
                <w:rFonts w:ascii="Arial" w:hAnsi="Arial" w:cs="Arial"/>
              </w:rPr>
            </w:pPr>
          </w:p>
        </w:tc>
      </w:tr>
      <w:tr w:rsidR="00863188" w:rsidRPr="00EB0FA6" w:rsidTr="007E7DF4">
        <w:tc>
          <w:tcPr>
            <w:tcW w:w="4247" w:type="dxa"/>
            <w:gridSpan w:val="2"/>
            <w:shd w:val="clear" w:color="auto" w:fill="auto"/>
          </w:tcPr>
          <w:p w:rsidR="00863188" w:rsidRPr="00EB0FA6" w:rsidRDefault="00863188" w:rsidP="007E7DF4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 xml:space="preserve">Savio </w:t>
            </w:r>
            <w:proofErr w:type="spellStart"/>
            <w:r w:rsidRPr="00EB0FA6">
              <w:rPr>
                <w:rFonts w:ascii="Arial" w:hAnsi="Arial" w:cs="Arial"/>
              </w:rPr>
              <w:t>Luis</w:t>
            </w:r>
            <w:proofErr w:type="spellEnd"/>
            <w:r w:rsidRPr="00EB0FA6">
              <w:rPr>
                <w:rFonts w:ascii="Arial" w:hAnsi="Arial" w:cs="Arial"/>
              </w:rPr>
              <w:t xml:space="preserve"> Farias Rodrigues</w:t>
            </w:r>
          </w:p>
        </w:tc>
        <w:tc>
          <w:tcPr>
            <w:tcW w:w="5784" w:type="dxa"/>
            <w:gridSpan w:val="2"/>
            <w:shd w:val="clear" w:color="auto" w:fill="auto"/>
          </w:tcPr>
          <w:p w:rsidR="00863188" w:rsidRPr="00EB0FA6" w:rsidRDefault="00863188" w:rsidP="007E7DF4">
            <w:pPr>
              <w:ind w:left="-851" w:right="-852" w:firstLine="851"/>
              <w:jc w:val="both"/>
              <w:rPr>
                <w:rFonts w:ascii="Arial" w:hAnsi="Arial" w:cs="Arial"/>
              </w:rPr>
            </w:pPr>
            <w:r w:rsidRPr="00EB0FA6">
              <w:rPr>
                <w:rFonts w:ascii="Arial" w:hAnsi="Arial" w:cs="Arial"/>
              </w:rPr>
              <w:t xml:space="preserve">                             Valteri Araújo da Silva</w:t>
            </w:r>
          </w:p>
        </w:tc>
      </w:tr>
    </w:tbl>
    <w:p w:rsidR="00863188" w:rsidRDefault="00863188" w:rsidP="00863188"/>
    <w:p w:rsidR="00E04BCA" w:rsidRDefault="00E04BCA">
      <w:bookmarkStart w:id="1" w:name="_GoBack"/>
      <w:bookmarkEnd w:id="1"/>
    </w:p>
    <w:sectPr w:rsidR="00E04BCA" w:rsidSect="00D44623">
      <w:pgSz w:w="11906" w:h="16838"/>
      <w:pgMar w:top="3828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188"/>
    <w:rsid w:val="00863188"/>
    <w:rsid w:val="00E0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2018-10-18T14:00:00Z</dcterms:created>
  <dcterms:modified xsi:type="dcterms:W3CDTF">2018-10-18T14:00:00Z</dcterms:modified>
</cp:coreProperties>
</file>