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675" w:rsidRDefault="00AC4675" w:rsidP="00AC4675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100/2018</w:t>
      </w:r>
    </w:p>
    <w:p w:rsidR="00AC4675" w:rsidRDefault="00AC4675" w:rsidP="00AC4675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PLENÁRIO DA CÂMARA MUNICIPAL</w:t>
      </w:r>
    </w:p>
    <w:p w:rsidR="00AC4675" w:rsidRDefault="00AC4675" w:rsidP="00AC4675">
      <w:pPr>
        <w:rPr>
          <w:b/>
          <w:sz w:val="28"/>
          <w:szCs w:val="28"/>
        </w:rPr>
      </w:pPr>
    </w:p>
    <w:p w:rsidR="00AC4675" w:rsidRDefault="00AC4675" w:rsidP="00AC467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</w:t>
      </w:r>
    </w:p>
    <w:p w:rsidR="00AC4675" w:rsidRDefault="00AC4675" w:rsidP="00AC4675">
      <w:pPr>
        <w:jc w:val="both"/>
        <w:rPr>
          <w:b/>
          <w:vanish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ab/>
      </w:r>
      <w:r>
        <w:rPr>
          <w:vanish/>
          <w:sz w:val="28"/>
          <w:szCs w:val="28"/>
        </w:rPr>
        <w:t>hospital Muni</w:t>
      </w:r>
    </w:p>
    <w:p w:rsidR="00AC4675" w:rsidRDefault="00AC4675" w:rsidP="00AC467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AC4675" w:rsidRDefault="00AC4675" w:rsidP="00AC4675">
      <w:pPr>
        <w:jc w:val="both"/>
        <w:rPr>
          <w:sz w:val="28"/>
          <w:szCs w:val="28"/>
        </w:rPr>
      </w:pPr>
    </w:p>
    <w:p w:rsidR="00AC4675" w:rsidRDefault="00AC4675" w:rsidP="00AC467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De acordo com o Regimento Interno desta Casa de Leis, solicitamos a V. Exa. Que seja encaminhado expediente ao Prefeito Municipal com cópia ao Secretário Municipal de Esportes no sentido de disponibilizar um recurso mensal a Secretaria Municipal de Esportes no sentido da mesma ter um pouco de autonomia.</w:t>
      </w:r>
    </w:p>
    <w:p w:rsidR="00AC4675" w:rsidRDefault="00AC4675" w:rsidP="00AC46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C4675" w:rsidRDefault="00AC4675" w:rsidP="00AC4675">
      <w:pPr>
        <w:jc w:val="both"/>
        <w:rPr>
          <w:b/>
          <w:vanish/>
          <w:sz w:val="28"/>
          <w:szCs w:val="28"/>
        </w:rPr>
      </w:pPr>
      <w:r>
        <w:rPr>
          <w:vanish/>
          <w:sz w:val="28"/>
          <w:szCs w:val="28"/>
        </w:rPr>
        <w:t>hospital Muni</w:t>
      </w:r>
    </w:p>
    <w:p w:rsidR="00AC4675" w:rsidRDefault="00AC4675" w:rsidP="00AC467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 U S T I F I C A T I VA</w:t>
      </w:r>
    </w:p>
    <w:p w:rsidR="00AC4675" w:rsidRDefault="00AC4675" w:rsidP="00AC4675">
      <w:pPr>
        <w:jc w:val="both"/>
        <w:rPr>
          <w:sz w:val="28"/>
          <w:szCs w:val="28"/>
        </w:rPr>
      </w:pPr>
    </w:p>
    <w:p w:rsidR="00AC4675" w:rsidRDefault="00AC4675" w:rsidP="00AC467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Este nosso pedido se justifica pelo fato de que, com a destinação desse recurso mensalmente teríamos um pouco mais de autonomia no Esporte para que o </w:t>
      </w:r>
      <w:proofErr w:type="gramStart"/>
      <w:r>
        <w:rPr>
          <w:sz w:val="28"/>
          <w:szCs w:val="28"/>
        </w:rPr>
        <w:t>Secretario</w:t>
      </w:r>
      <w:proofErr w:type="gramEnd"/>
      <w:r>
        <w:rPr>
          <w:sz w:val="28"/>
          <w:szCs w:val="28"/>
        </w:rPr>
        <w:t xml:space="preserve"> e seus coordenadores possam fazer um pouco mais de torneios e competições sem ter que ficar a todo momento tendo que ir ao Prefeito pedir recursos e como sugestão que fosse um valor em torno de R$ 10.000,00, vale ressaltar que essa indicação foi </w:t>
      </w:r>
      <w:proofErr w:type="gramStart"/>
      <w:r>
        <w:rPr>
          <w:sz w:val="28"/>
          <w:szCs w:val="28"/>
        </w:rPr>
        <w:t>sugestão</w:t>
      </w:r>
      <w:proofErr w:type="gramEnd"/>
      <w:r>
        <w:rPr>
          <w:sz w:val="28"/>
          <w:szCs w:val="28"/>
        </w:rPr>
        <w:t xml:space="preserve"> da aluna </w:t>
      </w:r>
      <w:proofErr w:type="spellStart"/>
      <w:r>
        <w:rPr>
          <w:sz w:val="28"/>
          <w:szCs w:val="28"/>
        </w:rPr>
        <w:t>Géssica</w:t>
      </w:r>
      <w:proofErr w:type="spellEnd"/>
      <w:r>
        <w:rPr>
          <w:sz w:val="28"/>
          <w:szCs w:val="28"/>
        </w:rPr>
        <w:t xml:space="preserve"> da Costa e Professora Sarah Pereira , que participaram de visitas juntamente comigo em participação no “Projeto Conhecer é Poder” e em comum acordo pontuamos algumas ideias expostas em indicações. </w:t>
      </w:r>
    </w:p>
    <w:p w:rsidR="00AC4675" w:rsidRDefault="00AC4675" w:rsidP="00AC4675">
      <w:pPr>
        <w:jc w:val="both"/>
        <w:rPr>
          <w:sz w:val="28"/>
          <w:szCs w:val="28"/>
        </w:rPr>
      </w:pPr>
    </w:p>
    <w:p w:rsidR="00AC4675" w:rsidRDefault="00AC4675" w:rsidP="00AC4675">
      <w:pPr>
        <w:jc w:val="both"/>
        <w:rPr>
          <w:sz w:val="28"/>
          <w:szCs w:val="28"/>
        </w:rPr>
      </w:pPr>
    </w:p>
    <w:p w:rsidR="00AC4675" w:rsidRDefault="00AC4675" w:rsidP="00AC4675">
      <w:pPr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Sala das Sessões da Câmara Municipal</w:t>
      </w:r>
    </w:p>
    <w:p w:rsidR="00AC4675" w:rsidRDefault="00AC4675" w:rsidP="00AC46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Palácio Adiel Antonio Ribeiro</w:t>
      </w:r>
    </w:p>
    <w:p w:rsidR="00AC4675" w:rsidRDefault="00AC4675" w:rsidP="00AC46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Nova Xavantina-MT, 21 de setembro</w:t>
      </w:r>
      <w:proofErr w:type="gramStart"/>
      <w:r>
        <w:rPr>
          <w:b/>
          <w:sz w:val="28"/>
          <w:szCs w:val="28"/>
        </w:rPr>
        <w:t xml:space="preserve">  </w:t>
      </w:r>
      <w:proofErr w:type="gramEnd"/>
      <w:r>
        <w:rPr>
          <w:b/>
          <w:sz w:val="28"/>
          <w:szCs w:val="28"/>
        </w:rPr>
        <w:t>de 2018.</w:t>
      </w:r>
    </w:p>
    <w:p w:rsidR="00AC4675" w:rsidRDefault="00AC4675" w:rsidP="00AC4675">
      <w:pPr>
        <w:jc w:val="both"/>
        <w:rPr>
          <w:b/>
          <w:sz w:val="28"/>
          <w:szCs w:val="28"/>
        </w:rPr>
      </w:pPr>
    </w:p>
    <w:p w:rsidR="00AC4675" w:rsidRDefault="00AC4675" w:rsidP="00AC467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AC4675" w:rsidRDefault="00AC4675" w:rsidP="00AC4675">
      <w:pPr>
        <w:ind w:left="-851" w:right="-852" w:firstLine="851"/>
        <w:jc w:val="center"/>
        <w:rPr>
          <w:sz w:val="28"/>
          <w:szCs w:val="28"/>
        </w:rPr>
      </w:pPr>
      <w:r>
        <w:rPr>
          <w:sz w:val="28"/>
          <w:szCs w:val="28"/>
        </w:rPr>
        <w:t>Savio Luís Farias Rodrigues</w:t>
      </w:r>
    </w:p>
    <w:p w:rsidR="00AC4675" w:rsidRDefault="00AC4675" w:rsidP="00AC4675">
      <w:pPr>
        <w:ind w:left="-851" w:right="-852" w:firstLine="851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66"/>
        <w:gridCol w:w="1237"/>
        <w:gridCol w:w="1229"/>
        <w:gridCol w:w="3788"/>
      </w:tblGrid>
      <w:tr w:rsidR="00AC4675" w:rsidTr="00AC4675">
        <w:tc>
          <w:tcPr>
            <w:tcW w:w="2831" w:type="dxa"/>
            <w:hideMark/>
          </w:tcPr>
          <w:p w:rsidR="00AC4675" w:rsidRDefault="00AC4675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Edilson F. Caetano                 </w:t>
            </w:r>
          </w:p>
        </w:tc>
        <w:tc>
          <w:tcPr>
            <w:tcW w:w="2831" w:type="dxa"/>
            <w:gridSpan w:val="2"/>
            <w:hideMark/>
          </w:tcPr>
          <w:p w:rsidR="00AC4675" w:rsidRDefault="00AC4675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Anilton Silva Moura</w:t>
            </w:r>
          </w:p>
        </w:tc>
        <w:tc>
          <w:tcPr>
            <w:tcW w:w="4369" w:type="dxa"/>
          </w:tcPr>
          <w:p w:rsidR="00AC4675" w:rsidRDefault="00AC4675">
            <w:pPr>
              <w:ind w:right="-8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Elias Bueno de Souza</w:t>
            </w:r>
          </w:p>
          <w:p w:rsidR="00AC4675" w:rsidRDefault="00AC4675">
            <w:pPr>
              <w:ind w:left="-851" w:right="-852" w:firstLine="851"/>
              <w:jc w:val="both"/>
              <w:rPr>
                <w:sz w:val="28"/>
                <w:szCs w:val="28"/>
              </w:rPr>
            </w:pPr>
          </w:p>
        </w:tc>
      </w:tr>
      <w:tr w:rsidR="00AC4675" w:rsidTr="00AC4675">
        <w:tc>
          <w:tcPr>
            <w:tcW w:w="2831" w:type="dxa"/>
            <w:hideMark/>
          </w:tcPr>
          <w:p w:rsidR="00AC4675" w:rsidRDefault="00AC4675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Fernando N. de Sousa</w:t>
            </w:r>
          </w:p>
        </w:tc>
        <w:tc>
          <w:tcPr>
            <w:tcW w:w="2831" w:type="dxa"/>
            <w:gridSpan w:val="2"/>
            <w:hideMark/>
          </w:tcPr>
          <w:p w:rsidR="00AC4675" w:rsidRDefault="00AC4675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Luismar B. da Silva</w:t>
            </w:r>
          </w:p>
        </w:tc>
        <w:tc>
          <w:tcPr>
            <w:tcW w:w="4369" w:type="dxa"/>
          </w:tcPr>
          <w:p w:rsidR="00AC4675" w:rsidRDefault="00AC4675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Paulo Cesar Trindade</w:t>
            </w:r>
          </w:p>
          <w:p w:rsidR="00AC4675" w:rsidRDefault="00AC4675">
            <w:pPr>
              <w:ind w:left="-851" w:right="-852" w:firstLine="851"/>
              <w:jc w:val="both"/>
              <w:rPr>
                <w:sz w:val="28"/>
                <w:szCs w:val="28"/>
              </w:rPr>
            </w:pPr>
          </w:p>
        </w:tc>
      </w:tr>
      <w:tr w:rsidR="00AC4675" w:rsidTr="00AC4675">
        <w:tc>
          <w:tcPr>
            <w:tcW w:w="4247" w:type="dxa"/>
            <w:gridSpan w:val="2"/>
            <w:hideMark/>
          </w:tcPr>
          <w:p w:rsidR="00AC4675" w:rsidRDefault="00AC4675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Pedro Luís Breitenbach</w:t>
            </w:r>
            <w:proofErr w:type="gramStart"/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5784" w:type="dxa"/>
            <w:gridSpan w:val="2"/>
          </w:tcPr>
          <w:p w:rsidR="00AC4675" w:rsidRDefault="00AC4675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proofErr w:type="gramEnd"/>
            <w:r>
              <w:rPr>
                <w:sz w:val="28"/>
                <w:szCs w:val="28"/>
              </w:rPr>
              <w:t xml:space="preserve">                     Rosemeire Aparecida Pazeto</w:t>
            </w:r>
          </w:p>
          <w:p w:rsidR="00AC4675" w:rsidRDefault="00AC4675">
            <w:pPr>
              <w:ind w:left="-851" w:right="-852" w:firstLine="851"/>
              <w:jc w:val="both"/>
              <w:rPr>
                <w:sz w:val="28"/>
                <w:szCs w:val="28"/>
              </w:rPr>
            </w:pPr>
          </w:p>
        </w:tc>
      </w:tr>
      <w:tr w:rsidR="00AC4675" w:rsidTr="00AC4675">
        <w:tc>
          <w:tcPr>
            <w:tcW w:w="4247" w:type="dxa"/>
            <w:gridSpan w:val="2"/>
            <w:hideMark/>
          </w:tcPr>
          <w:p w:rsidR="00AC4675" w:rsidRDefault="00AC4675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João Machado Neto</w:t>
            </w:r>
          </w:p>
        </w:tc>
        <w:tc>
          <w:tcPr>
            <w:tcW w:w="5784" w:type="dxa"/>
            <w:gridSpan w:val="2"/>
            <w:hideMark/>
          </w:tcPr>
          <w:p w:rsidR="00AC4675" w:rsidRDefault="00AC4675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Valteri Araújo da Silva</w:t>
            </w:r>
          </w:p>
        </w:tc>
      </w:tr>
    </w:tbl>
    <w:p w:rsidR="00AC4675" w:rsidRDefault="00AC4675" w:rsidP="00AC4675">
      <w:pPr>
        <w:jc w:val="both"/>
        <w:rPr>
          <w:b/>
          <w:sz w:val="28"/>
          <w:szCs w:val="28"/>
        </w:rPr>
      </w:pPr>
    </w:p>
    <w:p w:rsidR="00AC4675" w:rsidRDefault="00AC4675" w:rsidP="00AC4675"/>
    <w:p w:rsidR="005B656D" w:rsidRDefault="005B656D">
      <w:bookmarkStart w:id="0" w:name="_GoBack"/>
      <w:bookmarkEnd w:id="0"/>
    </w:p>
    <w:sectPr w:rsidR="005B65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675"/>
    <w:rsid w:val="005B656D"/>
    <w:rsid w:val="00AC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7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2018-09-24T20:12:00Z</dcterms:created>
  <dcterms:modified xsi:type="dcterms:W3CDTF">2018-09-24T20:12:00Z</dcterms:modified>
</cp:coreProperties>
</file>