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E1" w:rsidRPr="001E64E1" w:rsidRDefault="001E64E1" w:rsidP="001E64E1">
      <w:pPr>
        <w:spacing w:after="0" w:line="240" w:lineRule="auto"/>
        <w:jc w:val="center"/>
        <w:rPr>
          <w:rFonts w:ascii="Times New Roman" w:eastAsia="Times New Roman" w:hAnsi="Times New Roman" w:cs="Times New Roman"/>
          <w:b/>
          <w:bCs/>
          <w:sz w:val="24"/>
          <w:szCs w:val="24"/>
          <w:u w:val="single"/>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r w:rsidRPr="001E64E1">
        <w:rPr>
          <w:rFonts w:ascii="Times New Roman" w:eastAsia="Times New Roman" w:hAnsi="Times New Roman" w:cs="Times New Roman"/>
          <w:b/>
          <w:bCs/>
          <w:sz w:val="24"/>
          <w:szCs w:val="24"/>
          <w:u w:val="single"/>
          <w:lang w:eastAsia="pt-BR"/>
        </w:rPr>
        <w:t xml:space="preserve">LEI MUNICIPAL N.º 2.205, DE </w:t>
      </w:r>
      <w:proofErr w:type="gramStart"/>
      <w:r w:rsidRPr="001E64E1">
        <w:rPr>
          <w:rFonts w:ascii="Times New Roman" w:eastAsia="Times New Roman" w:hAnsi="Times New Roman" w:cs="Times New Roman"/>
          <w:b/>
          <w:bCs/>
          <w:sz w:val="24"/>
          <w:szCs w:val="24"/>
          <w:u w:val="single"/>
          <w:lang w:eastAsia="pt-BR"/>
        </w:rPr>
        <w:t>9</w:t>
      </w:r>
      <w:proofErr w:type="gramEnd"/>
      <w:r w:rsidRPr="001E64E1">
        <w:rPr>
          <w:rFonts w:ascii="Times New Roman" w:eastAsia="Times New Roman" w:hAnsi="Times New Roman" w:cs="Times New Roman"/>
          <w:b/>
          <w:bCs/>
          <w:sz w:val="24"/>
          <w:szCs w:val="24"/>
          <w:u w:val="single"/>
          <w:lang w:eastAsia="pt-BR"/>
        </w:rPr>
        <w:t xml:space="preserve"> DE JUNHO DE 2020</w:t>
      </w:r>
    </w:p>
    <w:p w:rsidR="001E64E1" w:rsidRPr="001E64E1" w:rsidRDefault="001E64E1" w:rsidP="001E64E1">
      <w:pPr>
        <w:spacing w:after="0" w:line="240" w:lineRule="auto"/>
        <w:jc w:val="both"/>
        <w:rPr>
          <w:rFonts w:ascii="Times New Roman" w:eastAsia="Times New Roman" w:hAnsi="Times New Roman" w:cs="Times New Roman"/>
          <w:b/>
          <w:bCs/>
          <w:sz w:val="24"/>
          <w:szCs w:val="24"/>
          <w:lang w:eastAsia="pt-BR"/>
        </w:rPr>
      </w:pPr>
      <w:r w:rsidRPr="001E64E1">
        <w:rPr>
          <w:rFonts w:ascii="Times New Roman" w:eastAsia="Times New Roman" w:hAnsi="Times New Roman" w:cs="Times New Roman"/>
          <w:b/>
          <w:bCs/>
          <w:sz w:val="24"/>
          <w:szCs w:val="24"/>
          <w:lang w:eastAsia="pt-BR"/>
        </w:rPr>
        <w:t>  </w:t>
      </w:r>
    </w:p>
    <w:p w:rsidR="001E64E1" w:rsidRPr="001E64E1" w:rsidRDefault="001E64E1" w:rsidP="001E64E1">
      <w:pPr>
        <w:spacing w:after="0" w:line="240" w:lineRule="auto"/>
        <w:ind w:left="708"/>
        <w:jc w:val="both"/>
        <w:rPr>
          <w:rFonts w:ascii="Times New Roman" w:eastAsia="Times New Roman" w:hAnsi="Times New Roman" w:cs="Times New Roman"/>
          <w:i/>
          <w:sz w:val="24"/>
          <w:szCs w:val="24"/>
          <w:lang w:eastAsia="pt-BR"/>
        </w:rPr>
      </w:pPr>
      <w:r w:rsidRPr="001E64E1">
        <w:rPr>
          <w:rFonts w:ascii="Times New Roman" w:eastAsia="Times New Roman" w:hAnsi="Times New Roman" w:cs="Times New Roman"/>
          <w:i/>
          <w:sz w:val="24"/>
          <w:szCs w:val="24"/>
          <w:lang w:eastAsia="pt-BR"/>
        </w:rPr>
        <w:t xml:space="preserve">Autoriza o Poder Executivo Municipal a alienar, com fulcro na legislação federal das licitações e contratos vigente, os bens móveis de propriedade do Município. </w:t>
      </w:r>
    </w:p>
    <w:p w:rsidR="001E64E1" w:rsidRPr="001E64E1" w:rsidRDefault="001E64E1" w:rsidP="001E64E1">
      <w:pPr>
        <w:spacing w:after="0" w:line="240" w:lineRule="auto"/>
        <w:jc w:val="both"/>
        <w:rPr>
          <w:rFonts w:ascii="Times New Roman" w:eastAsia="Times New Roman" w:hAnsi="Times New Roman" w:cs="Times New Roman"/>
          <w:sz w:val="24"/>
          <w:szCs w:val="24"/>
          <w:lang w:eastAsia="pt-BR"/>
        </w:rPr>
      </w:pPr>
      <w:r w:rsidRPr="001E64E1">
        <w:rPr>
          <w:rFonts w:ascii="Times New Roman" w:eastAsia="Times New Roman" w:hAnsi="Times New Roman" w:cs="Times New Roman"/>
          <w:sz w:val="24"/>
          <w:szCs w:val="24"/>
          <w:lang w:eastAsia="pt-BR"/>
        </w:rPr>
        <w:t> </w:t>
      </w:r>
    </w:p>
    <w:p w:rsidR="001E64E1" w:rsidRPr="001E64E1" w:rsidRDefault="001E64E1" w:rsidP="001E64E1">
      <w:pPr>
        <w:spacing w:after="0" w:line="240" w:lineRule="auto"/>
        <w:jc w:val="both"/>
        <w:rPr>
          <w:rFonts w:ascii="Times New Roman" w:eastAsia="Times New Roman" w:hAnsi="Times New Roman" w:cs="Times New Roman"/>
          <w:sz w:val="24"/>
          <w:szCs w:val="24"/>
          <w:lang w:eastAsia="pt-BR"/>
        </w:rPr>
      </w:pPr>
      <w:r w:rsidRPr="001E64E1">
        <w:rPr>
          <w:rFonts w:ascii="Times New Roman" w:eastAsia="Times New Roman" w:hAnsi="Times New Roman" w:cs="Times New Roman"/>
          <w:sz w:val="24"/>
          <w:szCs w:val="24"/>
          <w:lang w:eastAsia="pt-BR"/>
        </w:rPr>
        <w:t> </w:t>
      </w:r>
      <w:r w:rsidRPr="001E64E1">
        <w:rPr>
          <w:rFonts w:ascii="Times New Roman" w:eastAsia="Times New Roman" w:hAnsi="Times New Roman" w:cs="Times New Roman"/>
          <w:sz w:val="24"/>
          <w:szCs w:val="24"/>
          <w:lang w:eastAsia="pt-BR"/>
        </w:rPr>
        <w:tab/>
        <w:t xml:space="preserve">O </w:t>
      </w:r>
      <w:r w:rsidRPr="001E64E1">
        <w:rPr>
          <w:rFonts w:ascii="Times New Roman" w:eastAsia="Times New Roman" w:hAnsi="Times New Roman" w:cs="Times New Roman"/>
          <w:b/>
          <w:sz w:val="24"/>
          <w:szCs w:val="24"/>
          <w:lang w:eastAsia="pt-BR"/>
        </w:rPr>
        <w:t>Prefeito do Município de Nova Xavantina</w:t>
      </w:r>
      <w:r w:rsidRPr="001E64E1">
        <w:rPr>
          <w:rFonts w:ascii="Times New Roman" w:eastAsia="Times New Roman" w:hAnsi="Times New Roman" w:cs="Times New Roman"/>
          <w:sz w:val="24"/>
          <w:szCs w:val="24"/>
          <w:lang w:eastAsia="pt-BR"/>
        </w:rPr>
        <w:t>, Estado de Mato Grosso, no uso de suas atribuições legais, f</w:t>
      </w:r>
      <w:r w:rsidRPr="001E64E1">
        <w:rPr>
          <w:rFonts w:ascii="Times New Roman" w:eastAsia="Times New Roman" w:hAnsi="Times New Roman" w:cs="Times New Roman"/>
          <w:bCs/>
          <w:sz w:val="24"/>
          <w:szCs w:val="24"/>
          <w:lang w:eastAsia="pt-BR"/>
        </w:rPr>
        <w:t>az saber que a Câmara Municipal aprovou e eu sanciono e promulgo a seguinte Lei:</w:t>
      </w:r>
    </w:p>
    <w:p w:rsidR="001E64E1" w:rsidRPr="001E64E1" w:rsidRDefault="001E64E1" w:rsidP="001E64E1">
      <w:pPr>
        <w:spacing w:after="0" w:line="240" w:lineRule="auto"/>
        <w:jc w:val="both"/>
        <w:rPr>
          <w:rFonts w:ascii="Times New Roman" w:eastAsia="Times New Roman" w:hAnsi="Times New Roman" w:cs="Times New Roman"/>
          <w:sz w:val="24"/>
          <w:szCs w:val="24"/>
          <w:lang w:eastAsia="pt-BR"/>
        </w:rPr>
      </w:pPr>
      <w:r w:rsidRPr="001E64E1">
        <w:rPr>
          <w:rFonts w:ascii="Times New Roman" w:eastAsia="Times New Roman" w:hAnsi="Times New Roman" w:cs="Times New Roman"/>
          <w:sz w:val="24"/>
          <w:szCs w:val="24"/>
          <w:lang w:eastAsia="pt-BR"/>
        </w:rPr>
        <w:t>  </w:t>
      </w:r>
    </w:p>
    <w:p w:rsidR="001E64E1" w:rsidRPr="001E64E1" w:rsidRDefault="001E64E1" w:rsidP="001E64E1">
      <w:pPr>
        <w:spacing w:after="0" w:line="240" w:lineRule="auto"/>
        <w:ind w:firstLine="708"/>
        <w:jc w:val="both"/>
        <w:rPr>
          <w:rFonts w:ascii="Times New Roman" w:eastAsia="Times New Roman" w:hAnsi="Times New Roman" w:cs="Times New Roman"/>
          <w:sz w:val="24"/>
          <w:szCs w:val="24"/>
        </w:rPr>
      </w:pPr>
      <w:r w:rsidRPr="001E64E1">
        <w:rPr>
          <w:rFonts w:ascii="Times New Roman" w:eastAsia="Times New Roman" w:hAnsi="Times New Roman" w:cs="Times New Roman"/>
          <w:b/>
          <w:sz w:val="24"/>
          <w:szCs w:val="24"/>
        </w:rPr>
        <w:t>Art. 1º</w:t>
      </w:r>
      <w:r w:rsidRPr="001E64E1">
        <w:rPr>
          <w:rFonts w:ascii="Times New Roman" w:eastAsia="Times New Roman" w:hAnsi="Times New Roman" w:cs="Times New Roman"/>
          <w:sz w:val="24"/>
          <w:szCs w:val="24"/>
        </w:rPr>
        <w:t xml:space="preserve"> Fica o Poder Executivo Municipal </w:t>
      </w:r>
      <w:r w:rsidRPr="001E64E1">
        <w:rPr>
          <w:rFonts w:ascii="Times New Roman" w:eastAsia="Times New Roman" w:hAnsi="Times New Roman" w:cs="Times New Roman"/>
          <w:color w:val="000000"/>
          <w:sz w:val="24"/>
          <w:szCs w:val="24"/>
          <w:shd w:val="clear" w:color="auto" w:fill="FFFFFF"/>
        </w:rPr>
        <w:t xml:space="preserve">nos termos do § 5° do artigo 22 da Lei Federal n° 8.666/1993, </w:t>
      </w:r>
      <w:r w:rsidRPr="001E64E1">
        <w:rPr>
          <w:rFonts w:ascii="Times New Roman" w:eastAsia="Times New Roman" w:hAnsi="Times New Roman" w:cs="Times New Roman"/>
          <w:sz w:val="24"/>
          <w:szCs w:val="24"/>
        </w:rPr>
        <w:t xml:space="preserve">autorizado a alienar, a título de relevante interesse público os bens móveis, conforme Anexo – I, em função dos mesmos se encontrarem em condições de inservíveis, irrecuperáveis e </w:t>
      </w:r>
      <w:proofErr w:type="spellStart"/>
      <w:proofErr w:type="gramStart"/>
      <w:r w:rsidRPr="001E64E1">
        <w:rPr>
          <w:rFonts w:ascii="Times New Roman" w:eastAsia="Times New Roman" w:hAnsi="Times New Roman" w:cs="Times New Roman"/>
          <w:sz w:val="24"/>
          <w:szCs w:val="24"/>
        </w:rPr>
        <w:t>anti-econômicos</w:t>
      </w:r>
      <w:proofErr w:type="spellEnd"/>
      <w:proofErr w:type="gramEnd"/>
      <w:r w:rsidRPr="001E64E1">
        <w:rPr>
          <w:rFonts w:ascii="Times New Roman" w:eastAsia="Times New Roman" w:hAnsi="Times New Roman" w:cs="Times New Roman"/>
          <w:sz w:val="24"/>
          <w:szCs w:val="24"/>
        </w:rPr>
        <w:t xml:space="preserve"> para o Município. </w:t>
      </w:r>
    </w:p>
    <w:p w:rsidR="001E64E1" w:rsidRPr="001E64E1" w:rsidRDefault="001E64E1" w:rsidP="001E64E1">
      <w:pPr>
        <w:spacing w:after="0" w:line="240" w:lineRule="auto"/>
        <w:jc w:val="both"/>
        <w:rPr>
          <w:rFonts w:ascii="Times New Roman" w:eastAsia="Times New Roman" w:hAnsi="Times New Roman" w:cs="Times New Roman"/>
          <w:sz w:val="24"/>
          <w:szCs w:val="24"/>
        </w:rPr>
      </w:pPr>
    </w:p>
    <w:p w:rsidR="001E64E1" w:rsidRPr="001E64E1" w:rsidRDefault="001E64E1" w:rsidP="001E64E1">
      <w:pPr>
        <w:spacing w:after="0" w:line="240" w:lineRule="auto"/>
        <w:ind w:firstLine="708"/>
        <w:jc w:val="both"/>
        <w:rPr>
          <w:rFonts w:ascii="Times New Roman" w:eastAsia="Times New Roman" w:hAnsi="Times New Roman" w:cs="Times New Roman"/>
          <w:sz w:val="24"/>
          <w:szCs w:val="24"/>
        </w:rPr>
      </w:pPr>
      <w:r w:rsidRPr="001E64E1">
        <w:rPr>
          <w:rFonts w:ascii="Times New Roman" w:eastAsia="Times New Roman" w:hAnsi="Times New Roman" w:cs="Times New Roman"/>
          <w:b/>
          <w:sz w:val="24"/>
          <w:szCs w:val="24"/>
        </w:rPr>
        <w:t>Art. 2º</w:t>
      </w:r>
      <w:r w:rsidRPr="001E64E1">
        <w:rPr>
          <w:rFonts w:ascii="Times New Roman" w:eastAsia="Times New Roman" w:hAnsi="Times New Roman" w:cs="Times New Roman"/>
          <w:sz w:val="24"/>
          <w:szCs w:val="24"/>
        </w:rPr>
        <w:t xml:space="preserve"> O processamento da alienação se dará através da CPL – Comissão Permanente de Licitação e/ou por uma Comissão especifica constituída para o objetivo fim.</w:t>
      </w:r>
    </w:p>
    <w:p w:rsidR="001E64E1" w:rsidRPr="001E64E1" w:rsidRDefault="001E64E1" w:rsidP="001E64E1">
      <w:pPr>
        <w:spacing w:after="0" w:line="240" w:lineRule="auto"/>
        <w:ind w:firstLine="708"/>
        <w:jc w:val="both"/>
        <w:rPr>
          <w:rFonts w:ascii="Times New Roman" w:eastAsia="Times New Roman" w:hAnsi="Times New Roman" w:cs="Times New Roman"/>
          <w:b/>
          <w:sz w:val="24"/>
          <w:szCs w:val="24"/>
        </w:rPr>
      </w:pPr>
    </w:p>
    <w:p w:rsidR="001E64E1" w:rsidRPr="001E64E1" w:rsidRDefault="001E64E1" w:rsidP="001E64E1">
      <w:pPr>
        <w:spacing w:after="0" w:line="240" w:lineRule="auto"/>
        <w:ind w:firstLine="708"/>
        <w:jc w:val="both"/>
        <w:rPr>
          <w:rFonts w:ascii="Times New Roman" w:eastAsia="Times New Roman" w:hAnsi="Times New Roman" w:cs="Times New Roman"/>
          <w:i/>
          <w:sz w:val="24"/>
          <w:szCs w:val="24"/>
        </w:rPr>
      </w:pPr>
      <w:r w:rsidRPr="001E64E1">
        <w:rPr>
          <w:rFonts w:ascii="Times New Roman" w:eastAsia="Times New Roman" w:hAnsi="Times New Roman" w:cs="Times New Roman"/>
          <w:b/>
          <w:sz w:val="24"/>
          <w:szCs w:val="24"/>
        </w:rPr>
        <w:t>Art. 3º</w:t>
      </w:r>
      <w:r w:rsidRPr="001E64E1">
        <w:rPr>
          <w:rFonts w:ascii="Times New Roman" w:eastAsia="Times New Roman" w:hAnsi="Times New Roman" w:cs="Times New Roman"/>
          <w:sz w:val="24"/>
          <w:szCs w:val="24"/>
        </w:rPr>
        <w:t xml:space="preserve"> A alienação de que trata esta Lei será realizada através da modalidade de público leilão, conduzido pelo Pregoeiro Oficial do Município, que será nomeado para o ato pelo Poder Executivo Municipal</w:t>
      </w:r>
      <w:r w:rsidRPr="001E64E1">
        <w:rPr>
          <w:rFonts w:ascii="Times New Roman" w:eastAsia="Times New Roman" w:hAnsi="Times New Roman" w:cs="Times New Roman"/>
          <w:i/>
          <w:sz w:val="24"/>
          <w:szCs w:val="24"/>
        </w:rPr>
        <w:t>.</w:t>
      </w:r>
    </w:p>
    <w:p w:rsidR="001E64E1" w:rsidRPr="001E64E1" w:rsidRDefault="001E64E1" w:rsidP="001E64E1">
      <w:pPr>
        <w:spacing w:after="0" w:line="240" w:lineRule="auto"/>
        <w:ind w:firstLine="708"/>
        <w:jc w:val="both"/>
        <w:rPr>
          <w:rFonts w:ascii="Times New Roman" w:eastAsia="Times New Roman" w:hAnsi="Times New Roman" w:cs="Times New Roman"/>
          <w:i/>
          <w:sz w:val="24"/>
          <w:szCs w:val="24"/>
        </w:rPr>
      </w:pPr>
    </w:p>
    <w:p w:rsidR="001E64E1" w:rsidRPr="001E64E1" w:rsidRDefault="001E64E1" w:rsidP="001E64E1">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1E64E1">
        <w:rPr>
          <w:rFonts w:ascii="Times New Roman" w:eastAsia="Times New Roman" w:hAnsi="Times New Roman" w:cs="Times New Roman"/>
          <w:b/>
          <w:color w:val="000000"/>
          <w:sz w:val="24"/>
          <w:szCs w:val="24"/>
          <w:shd w:val="clear" w:color="auto" w:fill="FFFFFF"/>
        </w:rPr>
        <w:t>Art. 4º</w:t>
      </w:r>
      <w:r w:rsidRPr="001E64E1">
        <w:rPr>
          <w:rFonts w:ascii="Times New Roman" w:eastAsia="Times New Roman" w:hAnsi="Times New Roman" w:cs="Times New Roman"/>
          <w:color w:val="000000"/>
          <w:sz w:val="24"/>
          <w:szCs w:val="24"/>
          <w:shd w:val="clear" w:color="auto" w:fill="FFFFFF"/>
        </w:rPr>
        <w:t xml:space="preserve"> Fica a Divisão de Patrimônio do município responsável para proceder com a tramitação de toda a documentação necessária </w:t>
      </w:r>
      <w:proofErr w:type="gramStart"/>
      <w:r w:rsidRPr="001E64E1">
        <w:rPr>
          <w:rFonts w:ascii="Times New Roman" w:eastAsia="Times New Roman" w:hAnsi="Times New Roman" w:cs="Times New Roman"/>
          <w:color w:val="000000"/>
          <w:sz w:val="24"/>
          <w:szCs w:val="24"/>
          <w:shd w:val="clear" w:color="auto" w:fill="FFFFFF"/>
        </w:rPr>
        <w:t>a</w:t>
      </w:r>
      <w:proofErr w:type="gramEnd"/>
      <w:r w:rsidRPr="001E64E1">
        <w:rPr>
          <w:rFonts w:ascii="Times New Roman" w:eastAsia="Times New Roman" w:hAnsi="Times New Roman" w:cs="Times New Roman"/>
          <w:color w:val="000000"/>
          <w:sz w:val="24"/>
          <w:szCs w:val="24"/>
          <w:shd w:val="clear" w:color="auto" w:fill="FFFFFF"/>
        </w:rPr>
        <w:t xml:space="preserve"> efetiva e imediata transferência ao arrematante dos bens imóveis leiloados, sob pena das sanções legais previstas em lei.</w:t>
      </w:r>
    </w:p>
    <w:p w:rsidR="001E64E1" w:rsidRPr="001E64E1" w:rsidRDefault="001E64E1" w:rsidP="001E64E1">
      <w:pPr>
        <w:spacing w:after="0" w:line="240" w:lineRule="auto"/>
        <w:ind w:firstLine="708"/>
        <w:jc w:val="both"/>
        <w:rPr>
          <w:rFonts w:ascii="Times New Roman" w:eastAsia="Times New Roman" w:hAnsi="Times New Roman" w:cs="Times New Roman"/>
          <w:i/>
          <w:sz w:val="24"/>
          <w:szCs w:val="24"/>
        </w:rPr>
      </w:pPr>
    </w:p>
    <w:p w:rsidR="001E64E1" w:rsidRPr="001E64E1" w:rsidRDefault="001E64E1" w:rsidP="001E64E1">
      <w:pPr>
        <w:spacing w:after="0" w:line="240" w:lineRule="auto"/>
        <w:ind w:firstLine="708"/>
        <w:jc w:val="both"/>
        <w:rPr>
          <w:rFonts w:ascii="Times New Roman" w:eastAsia="Times New Roman" w:hAnsi="Times New Roman" w:cs="Times New Roman"/>
          <w:sz w:val="24"/>
          <w:szCs w:val="24"/>
        </w:rPr>
      </w:pPr>
      <w:r w:rsidRPr="001E64E1">
        <w:rPr>
          <w:rFonts w:ascii="Times New Roman" w:eastAsia="Times New Roman" w:hAnsi="Times New Roman" w:cs="Times New Roman"/>
          <w:b/>
          <w:sz w:val="24"/>
          <w:szCs w:val="24"/>
        </w:rPr>
        <w:t>Art. 5º</w:t>
      </w:r>
      <w:r w:rsidRPr="001E64E1">
        <w:rPr>
          <w:rFonts w:ascii="Times New Roman" w:eastAsia="Times New Roman" w:hAnsi="Times New Roman" w:cs="Times New Roman"/>
          <w:sz w:val="24"/>
          <w:szCs w:val="24"/>
        </w:rPr>
        <w:t xml:space="preserve"> Está Lei entra em vigor na data de sua publicação. </w:t>
      </w:r>
    </w:p>
    <w:p w:rsidR="001E64E1" w:rsidRPr="001E64E1" w:rsidRDefault="001E64E1" w:rsidP="001E64E1">
      <w:pPr>
        <w:spacing w:after="0" w:line="240" w:lineRule="auto"/>
        <w:ind w:firstLine="708"/>
        <w:jc w:val="both"/>
        <w:rPr>
          <w:rFonts w:ascii="Times New Roman" w:eastAsia="Times New Roman" w:hAnsi="Times New Roman" w:cs="Times New Roman"/>
          <w:b/>
          <w:sz w:val="24"/>
          <w:szCs w:val="24"/>
          <w:lang w:eastAsia="pt-BR"/>
        </w:rPr>
      </w:pPr>
    </w:p>
    <w:p w:rsidR="001E64E1" w:rsidRPr="001E64E1" w:rsidRDefault="001E64E1" w:rsidP="001E64E1">
      <w:pPr>
        <w:spacing w:after="0" w:line="240" w:lineRule="auto"/>
        <w:ind w:firstLine="708"/>
        <w:jc w:val="both"/>
        <w:rPr>
          <w:rFonts w:ascii="Times New Roman" w:eastAsia="Times New Roman" w:hAnsi="Times New Roman" w:cs="Times New Roman"/>
          <w:sz w:val="24"/>
          <w:szCs w:val="24"/>
          <w:lang w:eastAsia="pt-BR"/>
        </w:rPr>
      </w:pPr>
      <w:r w:rsidRPr="001E64E1">
        <w:rPr>
          <w:rFonts w:ascii="Times New Roman" w:eastAsia="Times New Roman" w:hAnsi="Times New Roman" w:cs="Times New Roman"/>
          <w:b/>
          <w:sz w:val="24"/>
          <w:szCs w:val="24"/>
          <w:lang w:eastAsia="pt-BR"/>
        </w:rPr>
        <w:t>Art. 6º</w:t>
      </w:r>
      <w:r w:rsidRPr="001E64E1">
        <w:rPr>
          <w:rFonts w:ascii="Times New Roman" w:eastAsia="Times New Roman" w:hAnsi="Times New Roman" w:cs="Times New Roman"/>
          <w:sz w:val="24"/>
          <w:szCs w:val="24"/>
          <w:lang w:eastAsia="pt-BR"/>
        </w:rPr>
        <w:t xml:space="preserve"> revogadas as disposições em contrário. </w:t>
      </w:r>
    </w:p>
    <w:p w:rsidR="001E64E1" w:rsidRPr="001E64E1" w:rsidRDefault="001E64E1" w:rsidP="001E64E1">
      <w:pPr>
        <w:spacing w:after="0" w:line="240" w:lineRule="auto"/>
        <w:jc w:val="both"/>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both"/>
        <w:rPr>
          <w:rFonts w:ascii="Times New Roman" w:eastAsia="Times New Roman" w:hAnsi="Times New Roman" w:cs="Times New Roman"/>
          <w:sz w:val="24"/>
          <w:szCs w:val="24"/>
          <w:lang w:eastAsia="pt-BR"/>
        </w:rPr>
      </w:pPr>
      <w:r w:rsidRPr="001E64E1">
        <w:rPr>
          <w:rFonts w:ascii="Times New Roman" w:eastAsia="Times New Roman" w:hAnsi="Times New Roman" w:cs="Times New Roman"/>
          <w:sz w:val="24"/>
          <w:szCs w:val="24"/>
          <w:lang w:eastAsia="pt-BR"/>
        </w:rPr>
        <w:t xml:space="preserve">Palácio dos Pioneiros, Gabinete do Prefeito Municipal, Nova Xavantina – MT, </w:t>
      </w:r>
      <w:proofErr w:type="gramStart"/>
      <w:r w:rsidRPr="001E64E1">
        <w:rPr>
          <w:rFonts w:ascii="Times New Roman" w:eastAsia="Times New Roman" w:hAnsi="Times New Roman" w:cs="Times New Roman"/>
          <w:sz w:val="24"/>
          <w:szCs w:val="24"/>
          <w:lang w:eastAsia="pt-BR"/>
        </w:rPr>
        <w:t>9</w:t>
      </w:r>
      <w:proofErr w:type="gramEnd"/>
      <w:r w:rsidRPr="001E64E1">
        <w:rPr>
          <w:rFonts w:ascii="Times New Roman" w:eastAsia="Times New Roman" w:hAnsi="Times New Roman" w:cs="Times New Roman"/>
          <w:sz w:val="24"/>
          <w:szCs w:val="24"/>
          <w:lang w:eastAsia="pt-BR"/>
        </w:rPr>
        <w:t xml:space="preserve"> de junho de 2020.</w:t>
      </w: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b/>
          <w:sz w:val="24"/>
          <w:szCs w:val="24"/>
          <w:lang w:eastAsia="pt-BR"/>
        </w:rPr>
      </w:pPr>
      <w:r w:rsidRPr="001E64E1">
        <w:rPr>
          <w:rFonts w:ascii="Times New Roman" w:eastAsia="Times New Roman" w:hAnsi="Times New Roman" w:cs="Times New Roman"/>
          <w:b/>
          <w:sz w:val="24"/>
          <w:szCs w:val="24"/>
          <w:lang w:eastAsia="pt-BR"/>
        </w:rPr>
        <w:t>João Batista Vaz da Silva</w:t>
      </w:r>
      <w:r w:rsidRPr="001E64E1">
        <w:rPr>
          <w:rFonts w:ascii="Times New Roman" w:eastAsia="Times New Roman" w:hAnsi="Times New Roman" w:cs="Times New Roman"/>
          <w:sz w:val="24"/>
          <w:szCs w:val="24"/>
          <w:lang w:eastAsia="pt-BR"/>
        </w:rPr>
        <w:t xml:space="preserve"> - Cebola</w:t>
      </w: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r w:rsidRPr="001E64E1">
        <w:rPr>
          <w:rFonts w:ascii="Times New Roman" w:eastAsia="Times New Roman" w:hAnsi="Times New Roman" w:cs="Times New Roman"/>
          <w:sz w:val="24"/>
          <w:szCs w:val="24"/>
          <w:lang w:eastAsia="pt-BR"/>
        </w:rPr>
        <w:t>Prefeito Municipal</w:t>
      </w: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jc w:val="center"/>
        <w:rPr>
          <w:rFonts w:ascii="Times New Roman" w:eastAsia="Times New Roman" w:hAnsi="Times New Roman" w:cs="Times New Roman"/>
          <w:sz w:val="24"/>
          <w:szCs w:val="24"/>
          <w:lang w:eastAsia="pt-BR"/>
        </w:rPr>
      </w:pPr>
    </w:p>
    <w:p w:rsidR="001E64E1" w:rsidRPr="001E64E1" w:rsidRDefault="001E64E1" w:rsidP="001E64E1">
      <w:pPr>
        <w:spacing w:after="0" w:line="240" w:lineRule="auto"/>
        <w:rPr>
          <w:rFonts w:ascii="Times New Roman" w:eastAsia="Times New Roman" w:hAnsi="Times New Roman" w:cs="Times New Roman"/>
          <w:b/>
          <w:sz w:val="24"/>
          <w:szCs w:val="24"/>
          <w:u w:val="single"/>
        </w:rPr>
      </w:pPr>
      <w:r w:rsidRPr="001E64E1">
        <w:rPr>
          <w:rFonts w:ascii="Times New Roman" w:eastAsia="Times New Roman" w:hAnsi="Times New Roman" w:cs="Times New Roman"/>
          <w:b/>
          <w:sz w:val="24"/>
          <w:szCs w:val="24"/>
          <w:u w:val="single"/>
        </w:rPr>
        <w:t>Lei Municipal n.º 2.205/2020</w:t>
      </w:r>
    </w:p>
    <w:p w:rsidR="001E64E1" w:rsidRPr="001E64E1" w:rsidRDefault="001E64E1" w:rsidP="001E64E1">
      <w:pPr>
        <w:spacing w:after="0" w:line="240" w:lineRule="auto"/>
        <w:jc w:val="center"/>
        <w:rPr>
          <w:rFonts w:ascii="Times New Roman" w:eastAsia="Times New Roman" w:hAnsi="Times New Roman" w:cs="Times New Roman"/>
          <w:b/>
          <w:sz w:val="24"/>
          <w:szCs w:val="24"/>
          <w:u w:val="single"/>
        </w:rPr>
      </w:pPr>
    </w:p>
    <w:p w:rsidR="001E64E1" w:rsidRPr="001E64E1" w:rsidRDefault="001E64E1" w:rsidP="001E64E1">
      <w:pPr>
        <w:spacing w:after="0" w:line="240" w:lineRule="auto"/>
        <w:jc w:val="center"/>
        <w:rPr>
          <w:rFonts w:ascii="Times New Roman" w:eastAsia="Times New Roman" w:hAnsi="Times New Roman" w:cs="Times New Roman"/>
          <w:b/>
          <w:sz w:val="28"/>
          <w:szCs w:val="28"/>
          <w:u w:val="single"/>
        </w:rPr>
      </w:pPr>
      <w:r w:rsidRPr="001E64E1">
        <w:rPr>
          <w:rFonts w:ascii="Times New Roman" w:eastAsia="Times New Roman" w:hAnsi="Times New Roman" w:cs="Times New Roman"/>
          <w:b/>
          <w:sz w:val="28"/>
          <w:szCs w:val="28"/>
          <w:u w:val="single"/>
        </w:rPr>
        <w:t>ANEXO – I</w:t>
      </w:r>
    </w:p>
    <w:p w:rsidR="001E64E1" w:rsidRPr="001E64E1" w:rsidRDefault="001E64E1" w:rsidP="001E64E1">
      <w:pPr>
        <w:spacing w:after="0" w:line="240" w:lineRule="auto"/>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rPr>
      </w:pPr>
      <w:r w:rsidRPr="001E64E1">
        <w:rPr>
          <w:rFonts w:ascii="Times New Roman" w:eastAsia="Times New Roman" w:hAnsi="Times New Roman" w:cs="Times New Roman"/>
          <w:b/>
          <w:sz w:val="28"/>
          <w:szCs w:val="28"/>
        </w:rPr>
        <w:t>LOTE 01</w:t>
      </w:r>
      <w:r w:rsidRPr="001E64E1">
        <w:rPr>
          <w:rFonts w:ascii="Times New Roman" w:eastAsia="Times New Roman" w:hAnsi="Times New Roman" w:cs="Times New Roman"/>
          <w:sz w:val="28"/>
          <w:szCs w:val="28"/>
        </w:rPr>
        <w:tab/>
      </w:r>
    </w:p>
    <w:p w:rsidR="001E64E1" w:rsidRPr="001E64E1" w:rsidRDefault="001E64E1" w:rsidP="001E64E1">
      <w:pPr>
        <w:spacing w:after="0" w:line="240" w:lineRule="auto"/>
        <w:jc w:val="both"/>
        <w:rPr>
          <w:rFonts w:ascii="Times New Roman" w:eastAsia="Times New Roman" w:hAnsi="Times New Roman" w:cs="Times New Roman"/>
          <w:sz w:val="28"/>
          <w:szCs w:val="28"/>
        </w:rPr>
      </w:pPr>
      <w:r w:rsidRPr="001E64E1">
        <w:rPr>
          <w:rFonts w:ascii="Times New Roman" w:eastAsia="Times New Roman" w:hAnsi="Times New Roman" w:cs="Times New Roman"/>
          <w:b/>
          <w:sz w:val="28"/>
          <w:szCs w:val="28"/>
        </w:rPr>
        <w:t xml:space="preserve">- 01 (um) caminhão, sem carroceria, com documento, Ford Cargo 1622, ano </w:t>
      </w:r>
      <w:r w:rsidRPr="001E64E1">
        <w:rPr>
          <w:rFonts w:ascii="Times New Roman" w:eastAsia="Times New Roman" w:hAnsi="Times New Roman" w:cs="Times New Roman"/>
          <w:sz w:val="28"/>
          <w:szCs w:val="28"/>
        </w:rPr>
        <w:t xml:space="preserve">1998/1998, Placa JYQ 4346, RENAVAN 699241529, CHASSI 9BFYTNFTXWDB81661, parte interior, cabine bom estado de conservação, bancos ruim. Parte Externa pintura ruim, alguns amassados na lataria em geral, não tem pneus, motor bom, falta à turbina, está sem pneus traseiros, pneus da frente bom, câmbio bom </w:t>
      </w:r>
      <w:r w:rsidRPr="001E64E1">
        <w:rPr>
          <w:rFonts w:ascii="Times New Roman" w:eastAsia="Times New Roman" w:hAnsi="Times New Roman" w:cs="Times New Roman"/>
          <w:b/>
          <w:sz w:val="28"/>
          <w:szCs w:val="28"/>
        </w:rPr>
        <w:t>(NÃO ESTÁ RODANDO)</w:t>
      </w:r>
      <w:r w:rsidRPr="001E64E1">
        <w:rPr>
          <w:rFonts w:ascii="Times New Roman" w:eastAsia="Times New Roman" w:hAnsi="Times New Roman" w:cs="Times New Roman"/>
          <w:sz w:val="28"/>
          <w:szCs w:val="28"/>
        </w:rPr>
        <w:t xml:space="preserve"> – no estado que se encontra.</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sz w:val="28"/>
          <w:szCs w:val="28"/>
          <w:lang w:eastAsia="pt-BR"/>
        </w:rPr>
        <w:t>- 03 (três) sucatas cadeiras odontológicas desmontadas estava funcionando- no estado que se encontram.</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u w:val="single"/>
          <w:lang w:eastAsia="pt-BR"/>
        </w:rPr>
        <w:t xml:space="preserve"> Avaliação R$ 16.000,00</w:t>
      </w: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roofErr w:type="gramStart"/>
      <w:r w:rsidRPr="001E64E1">
        <w:rPr>
          <w:rFonts w:ascii="Times New Roman" w:eastAsia="Times New Roman" w:hAnsi="Times New Roman" w:cs="Times New Roman"/>
          <w:b/>
          <w:sz w:val="28"/>
          <w:szCs w:val="28"/>
          <w:lang w:eastAsia="pt-BR"/>
        </w:rPr>
        <w:t>.....................................................................................................................................</w:t>
      </w:r>
      <w:proofErr w:type="gramEnd"/>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r w:rsidRPr="001E64E1">
        <w:rPr>
          <w:rFonts w:ascii="Times New Roman" w:eastAsia="Times New Roman" w:hAnsi="Times New Roman" w:cs="Times New Roman"/>
          <w:b/>
          <w:sz w:val="28"/>
          <w:szCs w:val="28"/>
          <w:lang w:eastAsia="pt-BR"/>
        </w:rPr>
        <w:t xml:space="preserve">LOTE 02 </w:t>
      </w:r>
    </w:p>
    <w:p w:rsidR="001E64E1" w:rsidRPr="001E64E1" w:rsidRDefault="001E64E1" w:rsidP="001E64E1">
      <w:pPr>
        <w:tabs>
          <w:tab w:val="left" w:pos="6749"/>
        </w:tabs>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lang w:eastAsia="pt-BR"/>
        </w:rPr>
        <w:t xml:space="preserve">– Van I/ </w:t>
      </w:r>
      <w:proofErr w:type="spellStart"/>
      <w:r w:rsidRPr="001E64E1">
        <w:rPr>
          <w:rFonts w:ascii="Times New Roman" w:eastAsia="Times New Roman" w:hAnsi="Times New Roman" w:cs="Times New Roman"/>
          <w:b/>
          <w:sz w:val="28"/>
          <w:szCs w:val="28"/>
          <w:lang w:eastAsia="pt-BR"/>
        </w:rPr>
        <w:t>Jinbei</w:t>
      </w:r>
      <w:proofErr w:type="spellEnd"/>
      <w:r w:rsidRPr="001E64E1">
        <w:rPr>
          <w:rFonts w:ascii="Times New Roman" w:eastAsia="Times New Roman" w:hAnsi="Times New Roman" w:cs="Times New Roman"/>
          <w:b/>
          <w:sz w:val="28"/>
          <w:szCs w:val="28"/>
          <w:lang w:eastAsia="pt-BR"/>
        </w:rPr>
        <w:t xml:space="preserve"> </w:t>
      </w:r>
      <w:proofErr w:type="spellStart"/>
      <w:r w:rsidRPr="001E64E1">
        <w:rPr>
          <w:rFonts w:ascii="Times New Roman" w:eastAsia="Times New Roman" w:hAnsi="Times New Roman" w:cs="Times New Roman"/>
          <w:b/>
          <w:sz w:val="28"/>
          <w:szCs w:val="28"/>
          <w:lang w:eastAsia="pt-BR"/>
        </w:rPr>
        <w:t>Topic</w:t>
      </w:r>
      <w:proofErr w:type="spellEnd"/>
      <w:r w:rsidRPr="001E64E1">
        <w:rPr>
          <w:rFonts w:ascii="Times New Roman" w:eastAsia="Times New Roman" w:hAnsi="Times New Roman" w:cs="Times New Roman"/>
          <w:b/>
          <w:sz w:val="28"/>
          <w:szCs w:val="28"/>
          <w:lang w:eastAsia="pt-BR"/>
        </w:rPr>
        <w:t xml:space="preserve"> SL, Placa OOC6714, Ano </w:t>
      </w:r>
      <w:r w:rsidRPr="001E64E1">
        <w:rPr>
          <w:rFonts w:ascii="Times New Roman" w:eastAsia="Times New Roman" w:hAnsi="Times New Roman" w:cs="Times New Roman"/>
          <w:sz w:val="28"/>
          <w:szCs w:val="28"/>
          <w:lang w:eastAsia="pt-BR"/>
        </w:rPr>
        <w:t>2013/2014, RENAVAN 1012378940, CHASSI LSYHDAABOEK087875, parte interna boa, parte externa boa, pneus bons, cambio bom estado de conservação bancos em bom estado de conservação, motor bom, parte externa, pneus ruins</w:t>
      </w:r>
      <w:r w:rsidRPr="001E64E1">
        <w:rPr>
          <w:rFonts w:ascii="Times New Roman" w:eastAsia="Times New Roman" w:hAnsi="Times New Roman" w:cs="Times New Roman"/>
          <w:b/>
          <w:sz w:val="28"/>
          <w:szCs w:val="28"/>
          <w:lang w:eastAsia="pt-BR"/>
        </w:rPr>
        <w:t xml:space="preserve"> (ESTA RODANDO)</w:t>
      </w:r>
      <w:r w:rsidRPr="001E64E1">
        <w:rPr>
          <w:rFonts w:ascii="Times New Roman" w:eastAsia="Times New Roman" w:hAnsi="Times New Roman" w:cs="Times New Roman"/>
          <w:sz w:val="28"/>
          <w:szCs w:val="28"/>
          <w:lang w:eastAsia="pt-BR"/>
        </w:rPr>
        <w:t xml:space="preserve"> – no estado que se encontra.          </w:t>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p>
    <w:p w:rsidR="001E64E1" w:rsidRPr="001E64E1" w:rsidRDefault="001E64E1" w:rsidP="001E64E1">
      <w:pPr>
        <w:tabs>
          <w:tab w:val="left" w:pos="6749"/>
        </w:tabs>
        <w:spacing w:after="0" w:line="240" w:lineRule="auto"/>
        <w:jc w:val="both"/>
        <w:rPr>
          <w:rFonts w:ascii="Times New Roman" w:eastAsia="Times New Roman" w:hAnsi="Times New Roman" w:cs="Times New Roman"/>
          <w:b/>
          <w:sz w:val="28"/>
          <w:szCs w:val="28"/>
          <w:u w:val="single"/>
          <w:lang w:eastAsia="pt-BR"/>
        </w:rPr>
      </w:pPr>
      <w:r w:rsidRPr="001E64E1">
        <w:rPr>
          <w:rFonts w:ascii="Times New Roman" w:eastAsia="Times New Roman" w:hAnsi="Times New Roman" w:cs="Times New Roman"/>
          <w:b/>
          <w:sz w:val="28"/>
          <w:szCs w:val="28"/>
          <w:u w:val="single"/>
          <w:lang w:eastAsia="pt-BR"/>
        </w:rPr>
        <w:t>Avaliação R$ 18.800.00</w:t>
      </w: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roofErr w:type="gramStart"/>
      <w:r w:rsidRPr="001E64E1">
        <w:rPr>
          <w:rFonts w:ascii="Times New Roman" w:eastAsia="Times New Roman" w:hAnsi="Times New Roman" w:cs="Times New Roman"/>
          <w:b/>
          <w:sz w:val="28"/>
          <w:szCs w:val="28"/>
          <w:lang w:eastAsia="pt-BR"/>
        </w:rPr>
        <w:t>.....................................................................................................................................</w:t>
      </w:r>
      <w:proofErr w:type="gramEnd"/>
    </w:p>
    <w:p w:rsidR="001E64E1" w:rsidRPr="001E64E1" w:rsidRDefault="001E64E1" w:rsidP="001E64E1">
      <w:pPr>
        <w:tabs>
          <w:tab w:val="left" w:pos="6749"/>
        </w:tabs>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tabs>
          <w:tab w:val="left" w:pos="6749"/>
        </w:tabs>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r w:rsidRPr="001E64E1">
        <w:rPr>
          <w:rFonts w:ascii="Times New Roman" w:eastAsia="Times New Roman" w:hAnsi="Times New Roman" w:cs="Times New Roman"/>
          <w:b/>
          <w:sz w:val="28"/>
          <w:szCs w:val="28"/>
          <w:lang w:eastAsia="pt-BR"/>
        </w:rPr>
        <w:t>LOTE 03</w:t>
      </w:r>
      <w:proofErr w:type="gramStart"/>
      <w:r w:rsidRPr="001E64E1">
        <w:rPr>
          <w:rFonts w:ascii="Times New Roman" w:eastAsia="Times New Roman" w:hAnsi="Times New Roman" w:cs="Times New Roman"/>
          <w:b/>
          <w:sz w:val="28"/>
          <w:szCs w:val="28"/>
          <w:lang w:eastAsia="pt-BR"/>
        </w:rPr>
        <w:t xml:space="preserve"> </w:t>
      </w:r>
      <w:r w:rsidRPr="001E64E1">
        <w:rPr>
          <w:rFonts w:ascii="Times New Roman" w:eastAsia="Times New Roman" w:hAnsi="Times New Roman" w:cs="Times New Roman"/>
          <w:sz w:val="28"/>
          <w:szCs w:val="28"/>
          <w:lang w:eastAsia="pt-BR"/>
        </w:rPr>
        <w:t xml:space="preserve">  </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proofErr w:type="gramEnd"/>
      <w:r w:rsidRPr="001E64E1">
        <w:rPr>
          <w:rFonts w:ascii="Times New Roman" w:eastAsia="Times New Roman" w:hAnsi="Times New Roman" w:cs="Times New Roman"/>
          <w:b/>
          <w:sz w:val="28"/>
          <w:szCs w:val="28"/>
          <w:lang w:eastAsia="pt-BR"/>
        </w:rPr>
        <w:t>- S10 GM /</w:t>
      </w:r>
      <w:proofErr w:type="spellStart"/>
      <w:r w:rsidRPr="001E64E1">
        <w:rPr>
          <w:rFonts w:ascii="Times New Roman" w:eastAsia="Times New Roman" w:hAnsi="Times New Roman" w:cs="Times New Roman"/>
          <w:b/>
          <w:sz w:val="28"/>
          <w:szCs w:val="28"/>
          <w:lang w:eastAsia="pt-BR"/>
        </w:rPr>
        <w:t>Advantage</w:t>
      </w:r>
      <w:proofErr w:type="spellEnd"/>
      <w:r w:rsidRPr="001E64E1">
        <w:rPr>
          <w:rFonts w:ascii="Times New Roman" w:eastAsia="Times New Roman" w:hAnsi="Times New Roman" w:cs="Times New Roman"/>
          <w:b/>
          <w:sz w:val="28"/>
          <w:szCs w:val="28"/>
          <w:lang w:eastAsia="pt-BR"/>
        </w:rPr>
        <w:t xml:space="preserve"> D 2009/2010, Placa NPH2559, FLEX, </w:t>
      </w:r>
      <w:r w:rsidRPr="001E64E1">
        <w:rPr>
          <w:rFonts w:ascii="Times New Roman" w:eastAsia="Times New Roman" w:hAnsi="Times New Roman" w:cs="Times New Roman"/>
          <w:sz w:val="28"/>
          <w:szCs w:val="28"/>
          <w:lang w:eastAsia="pt-BR"/>
        </w:rPr>
        <w:t xml:space="preserve">RENAVAM 164566872, CHASSI 9BG138HF0AC417550, parte interna boa, parte externa boa com motor fundido, cambio bom, parte elétrica boa </w:t>
      </w:r>
      <w:r w:rsidRPr="001E64E1">
        <w:rPr>
          <w:rFonts w:ascii="Times New Roman" w:eastAsia="Times New Roman" w:hAnsi="Times New Roman" w:cs="Times New Roman"/>
          <w:b/>
          <w:sz w:val="28"/>
          <w:szCs w:val="28"/>
          <w:lang w:eastAsia="pt-BR"/>
        </w:rPr>
        <w:t>(NÃO ESTA RODANDO)</w:t>
      </w:r>
      <w:r w:rsidRPr="001E64E1">
        <w:rPr>
          <w:rFonts w:ascii="Times New Roman" w:eastAsia="Times New Roman" w:hAnsi="Times New Roman" w:cs="Times New Roman"/>
          <w:sz w:val="28"/>
          <w:szCs w:val="28"/>
          <w:lang w:eastAsia="pt-BR"/>
        </w:rPr>
        <w:t xml:space="preserve"> - no estado que se encontra. </w:t>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r w:rsidRPr="001E64E1">
        <w:rPr>
          <w:rFonts w:ascii="Times New Roman" w:eastAsia="Times New Roman" w:hAnsi="Times New Roman" w:cs="Times New Roman"/>
          <w:sz w:val="28"/>
          <w:szCs w:val="28"/>
          <w:lang w:eastAsia="pt-BR"/>
        </w:rPr>
        <w:tab/>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lang w:eastAsia="pt-BR"/>
        </w:rPr>
        <w:t xml:space="preserve">- 01 Respirador para centro cirúrgico não está funcionando </w:t>
      </w:r>
      <w:r w:rsidRPr="001E64E1">
        <w:rPr>
          <w:rFonts w:ascii="Times New Roman" w:eastAsia="Times New Roman" w:hAnsi="Times New Roman" w:cs="Times New Roman"/>
          <w:sz w:val="28"/>
          <w:szCs w:val="28"/>
          <w:lang w:eastAsia="pt-BR"/>
        </w:rPr>
        <w:t xml:space="preserve">- no estado que se encontra. </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u w:val="single"/>
          <w:lang w:eastAsia="pt-BR"/>
        </w:rPr>
        <w:t>Avaliação R$ 15.200.00</w:t>
      </w: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roofErr w:type="gramStart"/>
      <w:r w:rsidRPr="001E64E1">
        <w:rPr>
          <w:rFonts w:ascii="Times New Roman" w:eastAsia="Times New Roman" w:hAnsi="Times New Roman" w:cs="Times New Roman"/>
          <w:b/>
          <w:sz w:val="28"/>
          <w:szCs w:val="28"/>
          <w:lang w:eastAsia="pt-BR"/>
        </w:rPr>
        <w:lastRenderedPageBreak/>
        <w:t>.....................................................................................................................................</w:t>
      </w:r>
      <w:proofErr w:type="gramEnd"/>
    </w:p>
    <w:p w:rsidR="001E64E1" w:rsidRPr="001E64E1" w:rsidRDefault="001E64E1" w:rsidP="001E64E1">
      <w:pPr>
        <w:spacing w:after="0" w:line="240" w:lineRule="auto"/>
        <w:rPr>
          <w:rFonts w:ascii="Times New Roman" w:eastAsia="Times New Roman" w:hAnsi="Times New Roman" w:cs="Times New Roman"/>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lang w:eastAsia="pt-BR"/>
        </w:rPr>
        <w:t>LOTE 04</w:t>
      </w:r>
      <w:proofErr w:type="gramStart"/>
      <w:r w:rsidRPr="001E64E1">
        <w:rPr>
          <w:rFonts w:ascii="Times New Roman" w:eastAsia="Times New Roman" w:hAnsi="Times New Roman" w:cs="Times New Roman"/>
          <w:b/>
          <w:sz w:val="28"/>
          <w:szCs w:val="28"/>
          <w:lang w:eastAsia="pt-BR"/>
        </w:rPr>
        <w:t xml:space="preserve">  </w:t>
      </w:r>
      <w:proofErr w:type="gramEnd"/>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r>
      <w:r w:rsidRPr="001E64E1">
        <w:rPr>
          <w:rFonts w:ascii="Times New Roman" w:eastAsia="Times New Roman" w:hAnsi="Times New Roman" w:cs="Times New Roman"/>
          <w:b/>
          <w:sz w:val="28"/>
          <w:szCs w:val="28"/>
          <w:lang w:eastAsia="pt-BR"/>
        </w:rPr>
        <w:tab/>
        <w:t xml:space="preserve"> </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lang w:eastAsia="pt-BR"/>
        </w:rPr>
        <w:t>- 01 Fiat/</w:t>
      </w:r>
      <w:proofErr w:type="spellStart"/>
      <w:r w:rsidRPr="001E64E1">
        <w:rPr>
          <w:rFonts w:ascii="Times New Roman" w:eastAsia="Times New Roman" w:hAnsi="Times New Roman" w:cs="Times New Roman"/>
          <w:b/>
          <w:sz w:val="28"/>
          <w:szCs w:val="28"/>
          <w:lang w:eastAsia="pt-BR"/>
        </w:rPr>
        <w:t>Strada</w:t>
      </w:r>
      <w:proofErr w:type="spellEnd"/>
      <w:r w:rsidRPr="001E64E1">
        <w:rPr>
          <w:rFonts w:ascii="Times New Roman" w:eastAsia="Times New Roman" w:hAnsi="Times New Roman" w:cs="Times New Roman"/>
          <w:b/>
          <w:sz w:val="28"/>
          <w:szCs w:val="28"/>
          <w:lang w:eastAsia="pt-BR"/>
        </w:rPr>
        <w:t xml:space="preserve"> </w:t>
      </w:r>
      <w:proofErr w:type="spellStart"/>
      <w:r w:rsidRPr="001E64E1">
        <w:rPr>
          <w:rFonts w:ascii="Times New Roman" w:eastAsia="Times New Roman" w:hAnsi="Times New Roman" w:cs="Times New Roman"/>
          <w:b/>
          <w:sz w:val="28"/>
          <w:szCs w:val="28"/>
          <w:lang w:eastAsia="pt-BR"/>
        </w:rPr>
        <w:t>Fire</w:t>
      </w:r>
      <w:proofErr w:type="spellEnd"/>
      <w:r w:rsidRPr="001E64E1">
        <w:rPr>
          <w:rFonts w:ascii="Times New Roman" w:eastAsia="Times New Roman" w:hAnsi="Times New Roman" w:cs="Times New Roman"/>
          <w:b/>
          <w:sz w:val="28"/>
          <w:szCs w:val="28"/>
          <w:lang w:eastAsia="pt-BR"/>
        </w:rPr>
        <w:t xml:space="preserve"> CE Flex, ano 2012/2012,</w:t>
      </w:r>
      <w:r w:rsidRPr="001E64E1">
        <w:rPr>
          <w:rFonts w:ascii="Times New Roman" w:eastAsia="Times New Roman" w:hAnsi="Times New Roman" w:cs="Times New Roman"/>
          <w:sz w:val="28"/>
          <w:szCs w:val="28"/>
          <w:lang w:eastAsia="pt-BR"/>
        </w:rPr>
        <w:t xml:space="preserve"> em bom estado de conservação, Placa OMW2132, RENAVAN 465751148, CHASSI 9BD27833MC7509413, motor bom, cambio bom, pneus bons, parte interna boa, parte externa boa. (ESTA RODANDO)</w:t>
      </w:r>
      <w:r w:rsidRPr="001E64E1">
        <w:rPr>
          <w:rFonts w:ascii="Times New Roman" w:eastAsia="Times New Roman" w:hAnsi="Times New Roman" w:cs="Times New Roman"/>
          <w:b/>
          <w:sz w:val="28"/>
          <w:szCs w:val="28"/>
          <w:lang w:eastAsia="pt-BR"/>
        </w:rPr>
        <w:t xml:space="preserve"> – </w:t>
      </w:r>
      <w:r w:rsidRPr="001E64E1">
        <w:rPr>
          <w:rFonts w:ascii="Times New Roman" w:eastAsia="Times New Roman" w:hAnsi="Times New Roman" w:cs="Times New Roman"/>
          <w:sz w:val="28"/>
          <w:szCs w:val="28"/>
          <w:lang w:eastAsia="pt-BR"/>
        </w:rPr>
        <w:t>no estado que se encontra</w:t>
      </w:r>
      <w:r w:rsidRPr="001E64E1">
        <w:rPr>
          <w:rFonts w:ascii="Times New Roman" w:eastAsia="Times New Roman" w:hAnsi="Times New Roman" w:cs="Times New Roman"/>
          <w:b/>
          <w:sz w:val="28"/>
          <w:szCs w:val="28"/>
          <w:lang w:eastAsia="pt-BR"/>
        </w:rPr>
        <w:t>.</w:t>
      </w:r>
    </w:p>
    <w:p w:rsidR="001E64E1" w:rsidRPr="001E64E1" w:rsidRDefault="001E64E1" w:rsidP="001E64E1">
      <w:pPr>
        <w:spacing w:after="0" w:line="240" w:lineRule="auto"/>
        <w:jc w:val="both"/>
        <w:rPr>
          <w:rFonts w:ascii="Times New Roman" w:eastAsia="Times New Roman" w:hAnsi="Times New Roman" w:cs="Times New Roman"/>
          <w:b/>
          <w:sz w:val="28"/>
          <w:szCs w:val="28"/>
          <w:u w:val="single"/>
          <w:lang w:eastAsia="pt-BR"/>
        </w:rPr>
      </w:pPr>
      <w:r w:rsidRPr="001E64E1">
        <w:rPr>
          <w:rFonts w:ascii="Times New Roman" w:eastAsia="Times New Roman" w:hAnsi="Times New Roman" w:cs="Times New Roman"/>
          <w:b/>
          <w:sz w:val="28"/>
          <w:szCs w:val="28"/>
          <w:lang w:eastAsia="pt-BR"/>
        </w:rPr>
        <w:t xml:space="preserve">- 01 mesa cirúrgica ela não vira para os lados, só abaixa e sobe, no estado em que se encontra; 10 Sucatas de balanças; 05 sucatas de mesa para preventivo; </w:t>
      </w:r>
      <w:proofErr w:type="gramStart"/>
      <w:r w:rsidRPr="001E64E1">
        <w:rPr>
          <w:rFonts w:ascii="Times New Roman" w:eastAsia="Times New Roman" w:hAnsi="Times New Roman" w:cs="Times New Roman"/>
          <w:b/>
          <w:sz w:val="28"/>
          <w:szCs w:val="28"/>
          <w:lang w:eastAsia="pt-BR"/>
        </w:rPr>
        <w:t>02 sucata</w:t>
      </w:r>
      <w:proofErr w:type="gramEnd"/>
      <w:r w:rsidRPr="001E64E1">
        <w:rPr>
          <w:rFonts w:ascii="Times New Roman" w:eastAsia="Times New Roman" w:hAnsi="Times New Roman" w:cs="Times New Roman"/>
          <w:b/>
          <w:sz w:val="28"/>
          <w:szCs w:val="28"/>
          <w:lang w:eastAsia="pt-BR"/>
        </w:rPr>
        <w:t xml:space="preserve"> de autoclave; 03 sucatas de armários; 03 sucatas de arquivos; 01 sucata de maca; 04 sucatas de geladeira; 01 sucata de mesa de escritório; 01 sucata refrigerador para verduras; 03 sucatas focos ginecológico; 02 sucatas de cama berço de ferro; 04 sucatas cadeiras; 02 sucatas de ferragem de cadeiras </w:t>
      </w:r>
      <w:r w:rsidRPr="001E64E1">
        <w:rPr>
          <w:rFonts w:ascii="Times New Roman" w:eastAsia="Times New Roman" w:hAnsi="Times New Roman" w:cs="Times New Roman"/>
          <w:sz w:val="28"/>
          <w:szCs w:val="28"/>
          <w:lang w:eastAsia="pt-BR"/>
        </w:rPr>
        <w:t>- no estado que se encontram</w:t>
      </w:r>
      <w:r w:rsidRPr="001E64E1">
        <w:rPr>
          <w:rFonts w:ascii="Times New Roman" w:eastAsia="Times New Roman" w:hAnsi="Times New Roman" w:cs="Times New Roman"/>
          <w:b/>
          <w:sz w:val="28"/>
          <w:szCs w:val="28"/>
          <w:lang w:eastAsia="pt-BR"/>
        </w:rPr>
        <w:t>.</w:t>
      </w: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r w:rsidRPr="001E64E1">
        <w:rPr>
          <w:rFonts w:ascii="Times New Roman" w:eastAsia="Times New Roman" w:hAnsi="Times New Roman" w:cs="Times New Roman"/>
          <w:b/>
          <w:sz w:val="28"/>
          <w:szCs w:val="28"/>
          <w:u w:val="single"/>
          <w:lang w:eastAsia="pt-BR"/>
        </w:rPr>
        <w:t>Avaliação R$ 19.300,00</w:t>
      </w:r>
      <w:proofErr w:type="gramStart"/>
      <w:r w:rsidRPr="001E64E1">
        <w:rPr>
          <w:rFonts w:ascii="Times New Roman" w:eastAsia="Times New Roman" w:hAnsi="Times New Roman" w:cs="Times New Roman"/>
          <w:b/>
          <w:sz w:val="28"/>
          <w:szCs w:val="28"/>
          <w:lang w:eastAsia="pt-BR"/>
        </w:rPr>
        <w:t xml:space="preserve">  </w:t>
      </w: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r w:rsidRPr="001E64E1">
        <w:rPr>
          <w:rFonts w:ascii="Times New Roman" w:eastAsia="Times New Roman" w:hAnsi="Times New Roman" w:cs="Times New Roman"/>
          <w:b/>
          <w:sz w:val="28"/>
          <w:szCs w:val="28"/>
          <w:lang w:eastAsia="pt-BR"/>
        </w:rPr>
        <w:t>.....................................................................................................................................</w:t>
      </w:r>
      <w:proofErr w:type="gramEnd"/>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p>
    <w:p w:rsidR="001E64E1" w:rsidRPr="001E64E1" w:rsidRDefault="001E64E1" w:rsidP="001E64E1">
      <w:pPr>
        <w:spacing w:after="0" w:line="240" w:lineRule="auto"/>
        <w:rPr>
          <w:rFonts w:ascii="Times New Roman" w:eastAsia="Times New Roman" w:hAnsi="Times New Roman" w:cs="Times New Roman"/>
          <w:sz w:val="28"/>
          <w:szCs w:val="28"/>
          <w:lang w:eastAsia="pt-BR"/>
        </w:rPr>
      </w:pPr>
    </w:p>
    <w:p w:rsidR="001E64E1" w:rsidRPr="001E64E1" w:rsidRDefault="001E64E1" w:rsidP="001E64E1">
      <w:pPr>
        <w:spacing w:after="0" w:line="240" w:lineRule="auto"/>
        <w:jc w:val="both"/>
        <w:rPr>
          <w:rFonts w:ascii="Times New Roman" w:eastAsia="Times New Roman" w:hAnsi="Times New Roman" w:cs="Times New Roman"/>
          <w:b/>
          <w:sz w:val="28"/>
          <w:szCs w:val="28"/>
          <w:lang w:eastAsia="pt-BR"/>
        </w:rPr>
      </w:pPr>
      <w:r w:rsidRPr="001E64E1">
        <w:rPr>
          <w:rFonts w:ascii="Times New Roman" w:eastAsia="Times New Roman" w:hAnsi="Times New Roman" w:cs="Times New Roman"/>
          <w:b/>
          <w:sz w:val="28"/>
          <w:szCs w:val="28"/>
          <w:lang w:eastAsia="pt-BR"/>
        </w:rPr>
        <w:t xml:space="preserve">LOTE 05 </w:t>
      </w:r>
    </w:p>
    <w:p w:rsidR="001E64E1" w:rsidRPr="001E64E1" w:rsidRDefault="001E64E1" w:rsidP="001E64E1">
      <w:pPr>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sz w:val="28"/>
          <w:szCs w:val="28"/>
          <w:lang w:eastAsia="pt-BR"/>
        </w:rPr>
        <w:t>- 01</w:t>
      </w:r>
      <w:r w:rsidRPr="001E64E1">
        <w:rPr>
          <w:rFonts w:ascii="Times New Roman" w:eastAsia="Times New Roman" w:hAnsi="Times New Roman" w:cs="Times New Roman"/>
          <w:b/>
          <w:sz w:val="28"/>
          <w:szCs w:val="28"/>
          <w:lang w:eastAsia="pt-BR"/>
        </w:rPr>
        <w:t xml:space="preserve"> Fiat Uno Mille, </w:t>
      </w:r>
      <w:r w:rsidRPr="001E64E1">
        <w:rPr>
          <w:rFonts w:ascii="Times New Roman" w:eastAsia="Times New Roman" w:hAnsi="Times New Roman" w:cs="Times New Roman"/>
          <w:sz w:val="28"/>
          <w:szCs w:val="28"/>
          <w:lang w:eastAsia="pt-BR"/>
        </w:rPr>
        <w:t>Placa NPC4761, ano 2009/2010 Flex,</w:t>
      </w:r>
      <w:r w:rsidRPr="001E64E1">
        <w:rPr>
          <w:rFonts w:ascii="Times New Roman" w:eastAsia="Times New Roman" w:hAnsi="Times New Roman" w:cs="Times New Roman"/>
          <w:b/>
          <w:sz w:val="28"/>
          <w:szCs w:val="28"/>
          <w:lang w:eastAsia="pt-BR"/>
        </w:rPr>
        <w:t xml:space="preserve"> </w:t>
      </w:r>
      <w:r w:rsidRPr="001E64E1">
        <w:rPr>
          <w:rFonts w:ascii="Times New Roman" w:eastAsia="Times New Roman" w:hAnsi="Times New Roman" w:cs="Times New Roman"/>
          <w:sz w:val="28"/>
          <w:szCs w:val="28"/>
          <w:lang w:eastAsia="pt-BR"/>
        </w:rPr>
        <w:t xml:space="preserve">RENAVAN 193333260, CHASSI 9BD15844AA6348445, parte </w:t>
      </w:r>
      <w:proofErr w:type="gramStart"/>
      <w:r w:rsidRPr="001E64E1">
        <w:rPr>
          <w:rFonts w:ascii="Times New Roman" w:eastAsia="Times New Roman" w:hAnsi="Times New Roman" w:cs="Times New Roman"/>
          <w:sz w:val="28"/>
          <w:szCs w:val="28"/>
          <w:lang w:eastAsia="pt-BR"/>
        </w:rPr>
        <w:t>Interna bom</w:t>
      </w:r>
      <w:proofErr w:type="gramEnd"/>
      <w:r w:rsidRPr="001E64E1">
        <w:rPr>
          <w:rFonts w:ascii="Times New Roman" w:eastAsia="Times New Roman" w:hAnsi="Times New Roman" w:cs="Times New Roman"/>
          <w:sz w:val="28"/>
          <w:szCs w:val="28"/>
          <w:lang w:eastAsia="pt-BR"/>
        </w:rPr>
        <w:t xml:space="preserve"> cambio bom motor bom, parte externa boa </w:t>
      </w:r>
      <w:r w:rsidRPr="001E64E1">
        <w:rPr>
          <w:rFonts w:ascii="Times New Roman" w:eastAsia="Times New Roman" w:hAnsi="Times New Roman" w:cs="Times New Roman"/>
          <w:b/>
          <w:sz w:val="28"/>
          <w:szCs w:val="28"/>
          <w:lang w:eastAsia="pt-BR"/>
        </w:rPr>
        <w:t xml:space="preserve">(ESTA RODANDO) </w:t>
      </w:r>
      <w:r w:rsidRPr="001E64E1">
        <w:rPr>
          <w:rFonts w:ascii="Times New Roman" w:eastAsia="Times New Roman" w:hAnsi="Times New Roman" w:cs="Times New Roman"/>
          <w:sz w:val="28"/>
          <w:szCs w:val="28"/>
          <w:lang w:eastAsia="pt-BR"/>
        </w:rPr>
        <w:t>- no estado que se encontra.</w:t>
      </w:r>
    </w:p>
    <w:p w:rsidR="001E64E1" w:rsidRPr="001E64E1" w:rsidRDefault="001E64E1" w:rsidP="001E64E1">
      <w:pPr>
        <w:tabs>
          <w:tab w:val="left" w:pos="2029"/>
          <w:tab w:val="left" w:pos="2066"/>
        </w:tabs>
        <w:spacing w:after="0" w:line="240" w:lineRule="auto"/>
        <w:jc w:val="both"/>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u w:val="single"/>
          <w:lang w:eastAsia="pt-BR"/>
        </w:rPr>
        <w:t>Avaliação R$ 10.000.000</w:t>
      </w:r>
    </w:p>
    <w:p w:rsidR="001E64E1" w:rsidRPr="001E64E1" w:rsidRDefault="001E64E1" w:rsidP="001E64E1">
      <w:pPr>
        <w:tabs>
          <w:tab w:val="left" w:pos="2029"/>
          <w:tab w:val="left" w:pos="2066"/>
        </w:tabs>
        <w:spacing w:after="0" w:line="240" w:lineRule="auto"/>
        <w:jc w:val="both"/>
        <w:rPr>
          <w:rFonts w:ascii="Times New Roman" w:eastAsia="Times New Roman" w:hAnsi="Times New Roman" w:cs="Times New Roman"/>
          <w:sz w:val="28"/>
          <w:szCs w:val="28"/>
          <w:lang w:eastAsia="pt-BR"/>
        </w:rPr>
      </w:pPr>
    </w:p>
    <w:p w:rsidR="001E64E1" w:rsidRPr="001E64E1" w:rsidRDefault="001E64E1" w:rsidP="001E64E1">
      <w:pPr>
        <w:tabs>
          <w:tab w:val="left" w:pos="2029"/>
          <w:tab w:val="left" w:pos="2066"/>
        </w:tabs>
        <w:spacing w:after="0" w:line="240" w:lineRule="auto"/>
        <w:jc w:val="both"/>
        <w:rPr>
          <w:rFonts w:ascii="Times New Roman" w:eastAsia="Times New Roman" w:hAnsi="Times New Roman" w:cs="Times New Roman"/>
          <w:sz w:val="28"/>
          <w:szCs w:val="28"/>
          <w:lang w:eastAsia="pt-BR"/>
        </w:rPr>
      </w:pPr>
    </w:p>
    <w:p w:rsidR="001E64E1" w:rsidRPr="001E64E1" w:rsidRDefault="001E64E1" w:rsidP="001E64E1">
      <w:pPr>
        <w:tabs>
          <w:tab w:val="left" w:pos="2029"/>
          <w:tab w:val="left" w:pos="2066"/>
        </w:tabs>
        <w:spacing w:after="0" w:line="240" w:lineRule="auto"/>
        <w:jc w:val="both"/>
        <w:rPr>
          <w:rFonts w:ascii="Times New Roman" w:eastAsia="Times New Roman" w:hAnsi="Times New Roman" w:cs="Times New Roman"/>
          <w:sz w:val="28"/>
          <w:szCs w:val="28"/>
          <w:lang w:eastAsia="pt-BR"/>
        </w:rPr>
      </w:pPr>
    </w:p>
    <w:p w:rsidR="001E64E1" w:rsidRPr="001E64E1" w:rsidRDefault="001E64E1" w:rsidP="001E64E1">
      <w:pPr>
        <w:spacing w:after="0" w:line="240" w:lineRule="auto"/>
        <w:jc w:val="center"/>
        <w:rPr>
          <w:rFonts w:ascii="Times New Roman" w:eastAsia="Times New Roman" w:hAnsi="Times New Roman" w:cs="Times New Roman"/>
          <w:sz w:val="28"/>
          <w:szCs w:val="28"/>
          <w:lang w:eastAsia="pt-BR"/>
        </w:rPr>
      </w:pPr>
      <w:r w:rsidRPr="001E64E1">
        <w:rPr>
          <w:rFonts w:ascii="Times New Roman" w:eastAsia="Times New Roman" w:hAnsi="Times New Roman" w:cs="Times New Roman"/>
          <w:b/>
          <w:sz w:val="28"/>
          <w:szCs w:val="28"/>
          <w:lang w:eastAsia="pt-BR"/>
        </w:rPr>
        <w:t>João Batista Vaz da Silva</w:t>
      </w:r>
      <w:r w:rsidRPr="001E64E1">
        <w:rPr>
          <w:rFonts w:ascii="Times New Roman" w:eastAsia="Times New Roman" w:hAnsi="Times New Roman" w:cs="Times New Roman"/>
          <w:sz w:val="28"/>
          <w:szCs w:val="28"/>
          <w:lang w:eastAsia="pt-BR"/>
        </w:rPr>
        <w:t xml:space="preserve"> - Cebola</w:t>
      </w:r>
    </w:p>
    <w:p w:rsidR="001E64E1" w:rsidRPr="001E64E1" w:rsidRDefault="001E64E1" w:rsidP="001E64E1">
      <w:pPr>
        <w:spacing w:after="0" w:line="240" w:lineRule="auto"/>
        <w:jc w:val="center"/>
        <w:rPr>
          <w:rFonts w:ascii="Times New Roman" w:eastAsia="Times New Roman" w:hAnsi="Times New Roman" w:cs="Times New Roman"/>
          <w:sz w:val="28"/>
          <w:szCs w:val="28"/>
          <w:lang w:eastAsia="pt-BR"/>
        </w:rPr>
      </w:pPr>
      <w:r w:rsidRPr="001E64E1">
        <w:rPr>
          <w:rFonts w:ascii="Times New Roman" w:eastAsia="Times New Roman" w:hAnsi="Times New Roman" w:cs="Times New Roman"/>
          <w:sz w:val="28"/>
          <w:szCs w:val="28"/>
          <w:lang w:eastAsia="pt-BR"/>
        </w:rPr>
        <w:t>Prefeito Municipal</w:t>
      </w:r>
    </w:p>
    <w:p w:rsidR="001E64E1" w:rsidRPr="001E64E1" w:rsidRDefault="001E64E1" w:rsidP="001E64E1">
      <w:pPr>
        <w:spacing w:after="0" w:line="240" w:lineRule="auto"/>
        <w:jc w:val="center"/>
        <w:rPr>
          <w:rFonts w:ascii="Times New Roman" w:eastAsia="Times New Roman" w:hAnsi="Times New Roman" w:cs="Times New Roman"/>
          <w:sz w:val="28"/>
          <w:szCs w:val="28"/>
        </w:rPr>
      </w:pPr>
    </w:p>
    <w:p w:rsidR="001968E8" w:rsidRDefault="001968E8">
      <w:bookmarkStart w:id="0" w:name="_GoBack"/>
      <w:bookmarkEnd w:id="0"/>
    </w:p>
    <w:sectPr w:rsidR="001968E8" w:rsidSect="00841D96">
      <w:headerReference w:type="default" r:id="rId5"/>
      <w:footerReference w:type="default" r:id="rId6"/>
      <w:pgSz w:w="11906" w:h="16838" w:code="9"/>
      <w:pgMar w:top="568" w:right="113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228" w:rsidRDefault="001E64E1">
    <w:pPr>
      <w:pStyle w:val="Rodap"/>
      <w:jc w:val="center"/>
    </w:pPr>
    <w:r>
      <w:fldChar w:fldCharType="begin"/>
    </w:r>
    <w:r>
      <w:instrText>PAGE   \* MERGEFORMAT</w:instrText>
    </w:r>
    <w:r>
      <w:fldChar w:fldCharType="separate"/>
    </w:r>
    <w:r>
      <w:rPr>
        <w:noProof/>
      </w:rPr>
      <w:t>3</w:t>
    </w:r>
    <w:r>
      <w:fldChar w:fldCharType="end"/>
    </w:r>
  </w:p>
  <w:p w:rsidR="00DA0228" w:rsidRDefault="001E64E1">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D1" w:rsidRPr="00D66ED1" w:rsidRDefault="001E64E1" w:rsidP="00D66ED1">
    <w:pPr>
      <w:pStyle w:val="Cabealho"/>
      <w:spacing w:after="0" w:line="240" w:lineRule="auto"/>
      <w:jc w:val="center"/>
      <w:rPr>
        <w:rFonts w:ascii="Times New Roman" w:hAnsi="Times New Roman"/>
      </w:rPr>
    </w:pPr>
    <w:r>
      <w:rPr>
        <w:rFonts w:ascii="Times New Roman" w:hAnsi="Times New Roman"/>
        <w:noProof/>
        <w:sz w:val="24"/>
        <w:szCs w:val="24"/>
        <w:lang w:eastAsia="pt-BR"/>
      </w:rPr>
      <w:drawing>
        <wp:anchor distT="0" distB="0" distL="114300" distR="114300" simplePos="0" relativeHeight="251659264" behindDoc="0" locked="0" layoutInCell="1" allowOverlap="1">
          <wp:simplePos x="0" y="0"/>
          <wp:positionH relativeFrom="column">
            <wp:posOffset>2461260</wp:posOffset>
          </wp:positionH>
          <wp:positionV relativeFrom="paragraph">
            <wp:posOffset>-163195</wp:posOffset>
          </wp:positionV>
          <wp:extent cx="873125" cy="810895"/>
          <wp:effectExtent l="0" t="0" r="3175" b="8255"/>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ED1" w:rsidRPr="00D66ED1" w:rsidRDefault="001E64E1" w:rsidP="00D66ED1">
    <w:pPr>
      <w:pStyle w:val="Cabealho"/>
      <w:spacing w:after="0" w:line="240" w:lineRule="auto"/>
      <w:jc w:val="center"/>
      <w:rPr>
        <w:rFonts w:ascii="Times New Roman" w:hAnsi="Times New Roman"/>
      </w:rPr>
    </w:pPr>
  </w:p>
  <w:p w:rsidR="00D66ED1" w:rsidRPr="00D66ED1" w:rsidRDefault="001E64E1" w:rsidP="00D66ED1">
    <w:pPr>
      <w:pStyle w:val="Cabealho"/>
      <w:spacing w:after="0" w:line="240" w:lineRule="auto"/>
      <w:jc w:val="center"/>
      <w:rPr>
        <w:rFonts w:ascii="Times New Roman" w:hAnsi="Times New Roman"/>
      </w:rPr>
    </w:pPr>
  </w:p>
  <w:p w:rsidR="00D66ED1" w:rsidRPr="00D66ED1" w:rsidRDefault="001E64E1" w:rsidP="00D66ED1">
    <w:pPr>
      <w:pStyle w:val="Cabealho"/>
      <w:spacing w:after="0" w:line="240" w:lineRule="auto"/>
      <w:jc w:val="center"/>
      <w:rPr>
        <w:rFonts w:ascii="Times New Roman" w:hAnsi="Times New Roman"/>
        <w:b/>
      </w:rPr>
    </w:pPr>
  </w:p>
  <w:p w:rsidR="00D66ED1" w:rsidRPr="00D66ED1" w:rsidRDefault="001E64E1" w:rsidP="00D66ED1">
    <w:pPr>
      <w:pStyle w:val="Cabealho"/>
      <w:spacing w:after="0" w:line="240" w:lineRule="auto"/>
      <w:jc w:val="center"/>
      <w:rPr>
        <w:rFonts w:ascii="Times New Roman" w:hAnsi="Times New Roman"/>
        <w:b/>
        <w:sz w:val="24"/>
        <w:szCs w:val="24"/>
      </w:rPr>
    </w:pPr>
    <w:r w:rsidRPr="00D66ED1">
      <w:rPr>
        <w:rFonts w:ascii="Times New Roman" w:hAnsi="Times New Roman"/>
        <w:b/>
        <w:sz w:val="24"/>
        <w:szCs w:val="24"/>
      </w:rPr>
      <w:t>ESTADO DE MATO GROSSO</w:t>
    </w:r>
  </w:p>
  <w:p w:rsidR="00D66ED1" w:rsidRPr="00D66ED1" w:rsidRDefault="001E64E1" w:rsidP="00D66ED1">
    <w:pPr>
      <w:pStyle w:val="Cabealho"/>
      <w:spacing w:after="0" w:line="240" w:lineRule="auto"/>
      <w:jc w:val="center"/>
      <w:rPr>
        <w:rFonts w:ascii="Times New Roman" w:hAnsi="Times New Roman"/>
        <w:b/>
        <w:sz w:val="24"/>
        <w:szCs w:val="24"/>
      </w:rPr>
    </w:pPr>
    <w:r w:rsidRPr="00D66ED1">
      <w:rPr>
        <w:rFonts w:ascii="Times New Roman" w:hAnsi="Times New Roman"/>
        <w:b/>
        <w:sz w:val="24"/>
        <w:szCs w:val="24"/>
      </w:rPr>
      <w:t xml:space="preserve">PREFEITURA </w:t>
    </w:r>
    <w:r w:rsidRPr="00D66ED1">
      <w:rPr>
        <w:rFonts w:ascii="Times New Roman" w:hAnsi="Times New Roman"/>
        <w:b/>
        <w:sz w:val="24"/>
        <w:szCs w:val="24"/>
      </w:rPr>
      <w:t>MUNICIPAL DE NOVA XAVANTINA</w:t>
    </w:r>
  </w:p>
  <w:p w:rsidR="00D66ED1" w:rsidRPr="00D66ED1" w:rsidRDefault="001E64E1" w:rsidP="00D66ED1">
    <w:pPr>
      <w:pStyle w:val="Cabealho"/>
      <w:spacing w:after="0" w:line="240" w:lineRule="auto"/>
      <w:jc w:val="center"/>
      <w:rPr>
        <w:rFonts w:ascii="Times New Roman" w:hAnsi="Times New Roman"/>
        <w:b/>
        <w:sz w:val="18"/>
        <w:szCs w:val="18"/>
      </w:rPr>
    </w:pPr>
    <w:r w:rsidRPr="00D66ED1">
      <w:rPr>
        <w:rFonts w:ascii="Times New Roman" w:hAnsi="Times New Roman"/>
        <w:b/>
        <w:sz w:val="18"/>
        <w:szCs w:val="18"/>
      </w:rPr>
      <w:t>Avenida Expedição Roncador Xingu, n.º 249 – Centro – Nova Xavantina – MT – CEP 78.690-</w:t>
    </w:r>
    <w:proofErr w:type="gramStart"/>
    <w:r w:rsidRPr="00D66ED1">
      <w:rPr>
        <w:rFonts w:ascii="Times New Roman" w:hAnsi="Times New Roman"/>
        <w:b/>
        <w:sz w:val="18"/>
        <w:szCs w:val="18"/>
      </w:rPr>
      <w:t>000</w:t>
    </w:r>
    <w:proofErr w:type="gramEnd"/>
  </w:p>
  <w:p w:rsidR="00D66ED1" w:rsidRDefault="001E64E1" w:rsidP="00D66ED1">
    <w:pPr>
      <w:pStyle w:val="Cabealho"/>
      <w:pBdr>
        <w:bottom w:val="double" w:sz="6" w:space="1" w:color="auto"/>
      </w:pBdr>
      <w:spacing w:after="0" w:line="240" w:lineRule="auto"/>
      <w:jc w:val="center"/>
      <w:rPr>
        <w:rFonts w:ascii="Times New Roman" w:hAnsi="Times New Roman"/>
        <w:b/>
        <w:sz w:val="24"/>
        <w:szCs w:val="24"/>
      </w:rPr>
    </w:pPr>
    <w:r w:rsidRPr="00D66ED1">
      <w:rPr>
        <w:rFonts w:ascii="Times New Roman" w:hAnsi="Times New Roman"/>
        <w:b/>
        <w:sz w:val="24"/>
        <w:szCs w:val="24"/>
      </w:rPr>
      <w:t>Administração 201</w:t>
    </w:r>
    <w:r>
      <w:rPr>
        <w:rFonts w:ascii="Times New Roman" w:hAnsi="Times New Roman"/>
        <w:b/>
        <w:sz w:val="24"/>
        <w:szCs w:val="24"/>
      </w:rPr>
      <w:t>7</w:t>
    </w:r>
    <w:r w:rsidRPr="00D66ED1">
      <w:rPr>
        <w:rFonts w:ascii="Times New Roman" w:hAnsi="Times New Roman"/>
        <w:b/>
        <w:sz w:val="24"/>
        <w:szCs w:val="24"/>
      </w:rPr>
      <w:t>/20</w:t>
    </w:r>
    <w:r>
      <w:rPr>
        <w:rFonts w:ascii="Times New Roman" w:hAnsi="Times New Roman"/>
        <w:b/>
        <w:sz w:val="24"/>
        <w:szCs w:val="24"/>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E1"/>
    <w:rsid w:val="001968E8"/>
    <w:rsid w:val="001E64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64E1"/>
    <w:pPr>
      <w:tabs>
        <w:tab w:val="center" w:pos="4252"/>
        <w:tab w:val="right" w:pos="8504"/>
      </w:tabs>
    </w:pPr>
    <w:rPr>
      <w:rFonts w:ascii="Calibri" w:eastAsia="Times New Roman" w:hAnsi="Calibri" w:cs="Times New Roman"/>
    </w:rPr>
  </w:style>
  <w:style w:type="character" w:customStyle="1" w:styleId="CabealhoChar">
    <w:name w:val="Cabeçalho Char"/>
    <w:basedOn w:val="Fontepargpadro"/>
    <w:link w:val="Cabealho"/>
    <w:uiPriority w:val="99"/>
    <w:rsid w:val="001E64E1"/>
    <w:rPr>
      <w:rFonts w:ascii="Calibri" w:eastAsia="Times New Roman" w:hAnsi="Calibri" w:cs="Times New Roman"/>
    </w:rPr>
  </w:style>
  <w:style w:type="paragraph" w:styleId="Rodap">
    <w:name w:val="footer"/>
    <w:basedOn w:val="Normal"/>
    <w:link w:val="RodapChar"/>
    <w:uiPriority w:val="99"/>
    <w:rsid w:val="001E64E1"/>
    <w:pPr>
      <w:tabs>
        <w:tab w:val="center" w:pos="4252"/>
        <w:tab w:val="right" w:pos="8504"/>
      </w:tabs>
    </w:pPr>
    <w:rPr>
      <w:rFonts w:ascii="Calibri" w:eastAsia="Times New Roman" w:hAnsi="Calibri" w:cs="Times New Roman"/>
    </w:rPr>
  </w:style>
  <w:style w:type="character" w:customStyle="1" w:styleId="RodapChar">
    <w:name w:val="Rodapé Char"/>
    <w:basedOn w:val="Fontepargpadro"/>
    <w:link w:val="Rodap"/>
    <w:uiPriority w:val="99"/>
    <w:rsid w:val="001E64E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64E1"/>
    <w:pPr>
      <w:tabs>
        <w:tab w:val="center" w:pos="4252"/>
        <w:tab w:val="right" w:pos="8504"/>
      </w:tabs>
    </w:pPr>
    <w:rPr>
      <w:rFonts w:ascii="Calibri" w:eastAsia="Times New Roman" w:hAnsi="Calibri" w:cs="Times New Roman"/>
    </w:rPr>
  </w:style>
  <w:style w:type="character" w:customStyle="1" w:styleId="CabealhoChar">
    <w:name w:val="Cabeçalho Char"/>
    <w:basedOn w:val="Fontepargpadro"/>
    <w:link w:val="Cabealho"/>
    <w:uiPriority w:val="99"/>
    <w:rsid w:val="001E64E1"/>
    <w:rPr>
      <w:rFonts w:ascii="Calibri" w:eastAsia="Times New Roman" w:hAnsi="Calibri" w:cs="Times New Roman"/>
    </w:rPr>
  </w:style>
  <w:style w:type="paragraph" w:styleId="Rodap">
    <w:name w:val="footer"/>
    <w:basedOn w:val="Normal"/>
    <w:link w:val="RodapChar"/>
    <w:uiPriority w:val="99"/>
    <w:rsid w:val="001E64E1"/>
    <w:pPr>
      <w:tabs>
        <w:tab w:val="center" w:pos="4252"/>
        <w:tab w:val="right" w:pos="8504"/>
      </w:tabs>
    </w:pPr>
    <w:rPr>
      <w:rFonts w:ascii="Calibri" w:eastAsia="Times New Roman" w:hAnsi="Calibri" w:cs="Times New Roman"/>
    </w:rPr>
  </w:style>
  <w:style w:type="character" w:customStyle="1" w:styleId="RodapChar">
    <w:name w:val="Rodapé Char"/>
    <w:basedOn w:val="Fontepargpadro"/>
    <w:link w:val="Rodap"/>
    <w:uiPriority w:val="99"/>
    <w:rsid w:val="001E64E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3847</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2020-08-12T20:16:00Z</dcterms:created>
  <dcterms:modified xsi:type="dcterms:W3CDTF">2020-08-12T20:17:00Z</dcterms:modified>
</cp:coreProperties>
</file>