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E2" w:rsidRDefault="00323AE2" w:rsidP="00323AE2">
      <w:pPr>
        <w:jc w:val="center"/>
        <w:rPr>
          <w:b/>
          <w:sz w:val="24"/>
          <w:u w:val="single"/>
        </w:rPr>
      </w:pPr>
    </w:p>
    <w:p w:rsidR="00323AE2" w:rsidRDefault="00323AE2" w:rsidP="00323AE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LEI N.º 714 DE 02 DE JUNHO DE 1.997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ind w:left="2835"/>
        <w:jc w:val="both"/>
        <w:rPr>
          <w:sz w:val="24"/>
        </w:rPr>
      </w:pPr>
      <w:r>
        <w:rPr>
          <w:sz w:val="24"/>
        </w:rPr>
        <w:t>“Dispõe sobre a criação da Praça do Lazer no Setor Xavantina e dá outras providências”.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O PREFEITO MUNICIPAL DE NOVA XAVANTINA</w:t>
      </w:r>
      <w:r>
        <w:rPr>
          <w:sz w:val="24"/>
        </w:rPr>
        <w:t>, Estado de Mato Grosso, faz saber que a Câmara Municipal aprovou e ele sanciona a seguinte Lei: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  <w:t>ART. 1º:-</w:t>
      </w:r>
      <w:r>
        <w:rPr>
          <w:sz w:val="24"/>
        </w:rPr>
        <w:t xml:space="preserve"> Fica </w:t>
      </w:r>
      <w:proofErr w:type="gramStart"/>
      <w:r>
        <w:rPr>
          <w:sz w:val="24"/>
        </w:rPr>
        <w:t>criado</w:t>
      </w:r>
      <w:proofErr w:type="gramEnd"/>
      <w:r>
        <w:rPr>
          <w:sz w:val="24"/>
        </w:rPr>
        <w:t xml:space="preserve"> a Praça do Lazer no Setor Xavantina.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  <w:t>ART. 2º:-</w:t>
      </w:r>
      <w:r>
        <w:rPr>
          <w:sz w:val="24"/>
        </w:rPr>
        <w:t xml:space="preserve"> A Praça do Lazer de que trata o artigo anterior será na Praça dos Pioneiros compreendida entre as ruas: Rua Expedição Roncador </w:t>
      </w:r>
      <w:proofErr w:type="spellStart"/>
      <w:r>
        <w:rPr>
          <w:sz w:val="24"/>
        </w:rPr>
        <w:t>Xingú</w:t>
      </w:r>
      <w:proofErr w:type="spellEnd"/>
      <w:r>
        <w:rPr>
          <w:sz w:val="24"/>
        </w:rPr>
        <w:t xml:space="preserve">, Av. Mestre Venâncio de Oliveira, Rua Dr. </w:t>
      </w:r>
      <w:proofErr w:type="spellStart"/>
      <w:r>
        <w:rPr>
          <w:sz w:val="24"/>
        </w:rPr>
        <w:t>Wahia</w:t>
      </w:r>
      <w:proofErr w:type="spellEnd"/>
      <w:r>
        <w:rPr>
          <w:sz w:val="24"/>
        </w:rPr>
        <w:t xml:space="preserve"> de Abreu e Trav. Antonio </w:t>
      </w:r>
      <w:proofErr w:type="spellStart"/>
      <w:r>
        <w:rPr>
          <w:sz w:val="24"/>
        </w:rPr>
        <w:t>Genevro</w:t>
      </w:r>
      <w:proofErr w:type="spellEnd"/>
      <w:r>
        <w:rPr>
          <w:sz w:val="24"/>
        </w:rPr>
        <w:t>.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ART. 3º:-</w:t>
      </w:r>
      <w:r>
        <w:rPr>
          <w:sz w:val="24"/>
        </w:rPr>
        <w:t xml:space="preserve"> A Praça do Lazer terá como principal atividade a prática de esporte bem como, futebol de areia, </w:t>
      </w:r>
      <w:proofErr w:type="spellStart"/>
      <w:r>
        <w:rPr>
          <w:sz w:val="24"/>
        </w:rPr>
        <w:t>voley</w:t>
      </w:r>
      <w:proofErr w:type="spellEnd"/>
      <w:r>
        <w:rPr>
          <w:sz w:val="24"/>
        </w:rPr>
        <w:t xml:space="preserve"> e </w:t>
      </w:r>
      <w:proofErr w:type="spellStart"/>
      <w:proofErr w:type="gramStart"/>
      <w:r>
        <w:rPr>
          <w:sz w:val="24"/>
        </w:rPr>
        <w:t>cooper</w:t>
      </w:r>
      <w:proofErr w:type="spellEnd"/>
      <w:proofErr w:type="gramEnd"/>
      <w:r>
        <w:rPr>
          <w:sz w:val="24"/>
        </w:rPr>
        <w:t>.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Parágrafo Único:-</w:t>
      </w:r>
      <w:r>
        <w:rPr>
          <w:sz w:val="24"/>
        </w:rPr>
        <w:t xml:space="preserve"> Para a prática de futebol de areia será utilizada a quadra de areia, para o </w:t>
      </w:r>
      <w:proofErr w:type="spellStart"/>
      <w:r>
        <w:rPr>
          <w:sz w:val="24"/>
        </w:rPr>
        <w:t>voley</w:t>
      </w:r>
      <w:proofErr w:type="spellEnd"/>
      <w:r>
        <w:rPr>
          <w:sz w:val="24"/>
        </w:rPr>
        <w:t xml:space="preserve"> poderá ser interditada as ruas no período destinado ao lazer e </w:t>
      </w:r>
      <w:proofErr w:type="spellStart"/>
      <w:proofErr w:type="gramStart"/>
      <w:r>
        <w:rPr>
          <w:sz w:val="24"/>
        </w:rPr>
        <w:t>cooper</w:t>
      </w:r>
      <w:proofErr w:type="spellEnd"/>
      <w:proofErr w:type="gramEnd"/>
      <w:r>
        <w:rPr>
          <w:sz w:val="24"/>
        </w:rPr>
        <w:t xml:space="preserve"> será utilizada as calçadas da Praça dos Pioneiros.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  <w:t>ART. 4º:-</w:t>
      </w:r>
      <w:r>
        <w:rPr>
          <w:sz w:val="24"/>
        </w:rPr>
        <w:t xml:space="preserve"> As atividades esportivas na Praça do Lazer deverá ter início todos os dias a partir das </w:t>
      </w:r>
      <w:proofErr w:type="gramStart"/>
      <w:r>
        <w:rPr>
          <w:sz w:val="24"/>
        </w:rPr>
        <w:t>17:00</w:t>
      </w:r>
      <w:proofErr w:type="gramEnd"/>
      <w:r>
        <w:rPr>
          <w:sz w:val="24"/>
        </w:rPr>
        <w:t xml:space="preserve"> horas, proibido o trânsito de veículos em alta velocidade neste horário.</w:t>
      </w:r>
    </w:p>
    <w:p w:rsidR="00323AE2" w:rsidRDefault="00323AE2" w:rsidP="00323AE2">
      <w:pPr>
        <w:jc w:val="both"/>
        <w:rPr>
          <w:sz w:val="24"/>
        </w:rPr>
      </w:pPr>
    </w:p>
    <w:p w:rsidR="00323AE2" w:rsidRDefault="00323AE2" w:rsidP="00323A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  <w:t>ART. 5º:-</w:t>
      </w:r>
      <w:r>
        <w:rPr>
          <w:sz w:val="24"/>
        </w:rPr>
        <w:t xml:space="preserve"> Esta Lei entra em vigor na data de sua publicação, revogadas as disposições em contrário.</w:t>
      </w:r>
    </w:p>
    <w:p w:rsidR="00323AE2" w:rsidRDefault="00323AE2" w:rsidP="00323AE2">
      <w:pPr>
        <w:jc w:val="center"/>
        <w:rPr>
          <w:sz w:val="24"/>
        </w:rPr>
      </w:pPr>
    </w:p>
    <w:p w:rsidR="00323AE2" w:rsidRDefault="00323AE2" w:rsidP="00323AE2">
      <w:pPr>
        <w:jc w:val="center"/>
        <w:rPr>
          <w:sz w:val="24"/>
        </w:rPr>
      </w:pPr>
      <w:r>
        <w:rPr>
          <w:sz w:val="24"/>
        </w:rPr>
        <w:t>Palácio dos Pioneiros</w:t>
      </w:r>
    </w:p>
    <w:p w:rsidR="00323AE2" w:rsidRDefault="00323AE2" w:rsidP="00323AE2">
      <w:pPr>
        <w:jc w:val="center"/>
        <w:rPr>
          <w:sz w:val="24"/>
        </w:rPr>
      </w:pPr>
      <w:r>
        <w:rPr>
          <w:sz w:val="24"/>
        </w:rPr>
        <w:t>Gabinete do Prefeito Municipal</w:t>
      </w:r>
    </w:p>
    <w:p w:rsidR="00323AE2" w:rsidRDefault="00323AE2" w:rsidP="00323AE2">
      <w:pPr>
        <w:jc w:val="center"/>
        <w:rPr>
          <w:sz w:val="24"/>
        </w:rPr>
      </w:pPr>
      <w:r>
        <w:rPr>
          <w:sz w:val="24"/>
        </w:rPr>
        <w:t xml:space="preserve">Nova Xavantina, 02 de junho de </w:t>
      </w:r>
      <w:proofErr w:type="gramStart"/>
      <w:r>
        <w:rPr>
          <w:sz w:val="24"/>
        </w:rPr>
        <w:t>1.997</w:t>
      </w:r>
      <w:proofErr w:type="gramEnd"/>
    </w:p>
    <w:p w:rsidR="00323AE2" w:rsidRDefault="00323AE2" w:rsidP="00323AE2">
      <w:pPr>
        <w:jc w:val="center"/>
        <w:rPr>
          <w:sz w:val="24"/>
        </w:rPr>
      </w:pPr>
    </w:p>
    <w:p w:rsidR="00323AE2" w:rsidRDefault="00323AE2" w:rsidP="00323AE2">
      <w:pPr>
        <w:jc w:val="center"/>
        <w:rPr>
          <w:b/>
          <w:sz w:val="24"/>
        </w:rPr>
      </w:pPr>
    </w:p>
    <w:p w:rsidR="00323AE2" w:rsidRDefault="00323AE2" w:rsidP="00323AE2">
      <w:pPr>
        <w:jc w:val="center"/>
        <w:rPr>
          <w:b/>
          <w:sz w:val="24"/>
        </w:rPr>
      </w:pPr>
      <w:r>
        <w:rPr>
          <w:b/>
          <w:sz w:val="24"/>
        </w:rPr>
        <w:t>JOSÉ FREDERICO FERNANDES</w:t>
      </w:r>
    </w:p>
    <w:p w:rsidR="00323AE2" w:rsidRDefault="00323AE2" w:rsidP="00323AE2">
      <w:pPr>
        <w:jc w:val="center"/>
        <w:rPr>
          <w:sz w:val="24"/>
        </w:rPr>
      </w:pPr>
      <w:r>
        <w:rPr>
          <w:b/>
          <w:sz w:val="24"/>
        </w:rPr>
        <w:t>Prefeito Municipal</w:t>
      </w:r>
    </w:p>
    <w:p w:rsidR="00296E0A" w:rsidRDefault="00296E0A">
      <w:bookmarkStart w:id="0" w:name="_GoBack"/>
      <w:bookmarkEnd w:id="0"/>
    </w:p>
    <w:sectPr w:rsidR="00296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E2"/>
    <w:rsid w:val="00296E0A"/>
    <w:rsid w:val="003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E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E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2023-02-14T19:48:00Z</dcterms:created>
  <dcterms:modified xsi:type="dcterms:W3CDTF">2023-02-14T19:49:00Z</dcterms:modified>
</cp:coreProperties>
</file>